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89645" w14:textId="77777777" w:rsidR="000D66A4" w:rsidRPr="005D4B58" w:rsidRDefault="000D66A4" w:rsidP="00627F80">
      <w:pPr>
        <w:spacing w:after="0" w:line="240" w:lineRule="auto"/>
        <w:outlineLvl w:val="1"/>
        <w:rPr>
          <w:rFonts w:ascii="Arial Narrow" w:eastAsia="Times New Roman" w:hAnsi="Arial Narrow" w:cs="Arial"/>
          <w:b/>
          <w:bCs/>
          <w:color w:val="494D4E"/>
          <w:kern w:val="0"/>
          <w:sz w:val="28"/>
          <w:szCs w:val="28"/>
          <w:lang w:eastAsia="sl-SI"/>
          <w14:ligatures w14:val="none"/>
        </w:rPr>
      </w:pPr>
      <w:r w:rsidRPr="000D66A4">
        <w:rPr>
          <w:rFonts w:ascii="Arial Narrow" w:eastAsia="Times New Roman" w:hAnsi="Arial Narrow" w:cs="Arial"/>
          <w:b/>
          <w:bCs/>
          <w:color w:val="494D4E"/>
          <w:kern w:val="0"/>
          <w:sz w:val="28"/>
          <w:szCs w:val="28"/>
          <w:lang w:eastAsia="sl-SI"/>
          <w14:ligatures w14:val="none"/>
        </w:rPr>
        <w:t xml:space="preserve">PRAVILA NAGRADNE IGRE: </w:t>
      </w:r>
    </w:p>
    <w:p w14:paraId="4D61A77A" w14:textId="0AB30A0F" w:rsidR="000D66A4" w:rsidRPr="005D4B58" w:rsidRDefault="000D66A4" w:rsidP="00627F80">
      <w:pPr>
        <w:spacing w:after="0" w:line="240" w:lineRule="auto"/>
        <w:outlineLvl w:val="1"/>
        <w:rPr>
          <w:rFonts w:ascii="Arial Narrow" w:eastAsia="Times New Roman" w:hAnsi="Arial Narrow" w:cs="Arial"/>
          <w:b/>
          <w:bCs/>
          <w:color w:val="494D4E"/>
          <w:kern w:val="0"/>
          <w:sz w:val="28"/>
          <w:szCs w:val="28"/>
          <w:lang w:eastAsia="sl-SI"/>
          <w14:ligatures w14:val="none"/>
        </w:rPr>
      </w:pPr>
      <w:r w:rsidRPr="000D66A4">
        <w:rPr>
          <w:rFonts w:ascii="Arial Narrow" w:eastAsia="Times New Roman" w:hAnsi="Arial Narrow" w:cs="Arial"/>
          <w:b/>
          <w:bCs/>
          <w:color w:val="494D4E"/>
          <w:kern w:val="0"/>
          <w:sz w:val="28"/>
          <w:szCs w:val="28"/>
          <w:lang w:eastAsia="sl-SI"/>
          <w14:ligatures w14:val="none"/>
        </w:rPr>
        <w:t>Komu pa bi vi zaupali košnjo vaše zelenice?</w:t>
      </w:r>
    </w:p>
    <w:p w14:paraId="6499A308" w14:textId="2697E3B1" w:rsidR="000D66A4"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1. Organizator</w:t>
      </w:r>
    </w:p>
    <w:p w14:paraId="3662D554" w14:textId="224EA562"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Sodelovanje v nagradni igri</w:t>
      </w:r>
      <w:r w:rsidRPr="005D4B58">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b/>
          <w:bCs/>
          <w:spacing w:val="3"/>
          <w:kern w:val="0"/>
          <w:lang w:eastAsia="sl-SI"/>
          <w14:ligatures w14:val="none"/>
        </w:rPr>
        <w:t>Komu pa bi vi zaupali košnjo vaše zelenice?</w:t>
      </w:r>
      <w:r w:rsidRPr="005D4B58">
        <w:rPr>
          <w:rFonts w:ascii="Arial Narrow" w:eastAsia="Times New Roman" w:hAnsi="Arial Narrow" w:cs="Arial"/>
          <w:b/>
          <w:bCs/>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 xml:space="preserve">(v nadaljevanju nagradna igra) poteka v organizaciji podjetij Radio Rogla, d.o.o., Škalska 7, 3210 Slovenske Konjice in </w:t>
      </w:r>
      <w:proofErr w:type="spellStart"/>
      <w:r w:rsidRPr="000D66A4">
        <w:rPr>
          <w:rFonts w:ascii="Arial Narrow" w:eastAsia="Times New Roman" w:hAnsi="Arial Narrow" w:cs="Arial"/>
          <w:spacing w:val="3"/>
          <w:kern w:val="0"/>
          <w:lang w:eastAsia="sl-SI"/>
          <w14:ligatures w14:val="none"/>
        </w:rPr>
        <w:t>Agrocom</w:t>
      </w:r>
      <w:proofErr w:type="spellEnd"/>
      <w:r w:rsidRPr="005D4B58">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d.o.</w:t>
      </w:r>
      <w:r w:rsidRPr="005D4B58">
        <w:rPr>
          <w:rFonts w:ascii="Arial Narrow" w:eastAsia="Times New Roman" w:hAnsi="Arial Narrow" w:cs="Arial"/>
          <w:spacing w:val="3"/>
          <w:kern w:val="0"/>
          <w:lang w:eastAsia="sl-SI"/>
          <w14:ligatures w14:val="none"/>
        </w:rPr>
        <w:t>o.</w:t>
      </w:r>
      <w:r w:rsidR="00BB5CCA" w:rsidRPr="005D4B58">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 xml:space="preserve">Ljubljanska cesta 99, </w:t>
      </w:r>
      <w:r w:rsidR="00BB5CCA" w:rsidRPr="005D4B58">
        <w:rPr>
          <w:rFonts w:ascii="Arial Narrow" w:eastAsia="Times New Roman" w:hAnsi="Arial Narrow" w:cs="Arial"/>
          <w:spacing w:val="3"/>
          <w:kern w:val="0"/>
          <w:lang w:eastAsia="sl-SI"/>
          <w14:ligatures w14:val="none"/>
        </w:rPr>
        <w:t xml:space="preserve">2310 </w:t>
      </w:r>
      <w:r w:rsidRPr="000D66A4">
        <w:rPr>
          <w:rFonts w:ascii="Arial Narrow" w:eastAsia="Times New Roman" w:hAnsi="Arial Narrow" w:cs="Arial"/>
          <w:spacing w:val="3"/>
          <w:kern w:val="0"/>
          <w:lang w:eastAsia="sl-SI"/>
          <w14:ligatures w14:val="none"/>
        </w:rPr>
        <w:t>Slovenska Bistrica</w:t>
      </w:r>
      <w:r w:rsidR="003A581A">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(v nadaljevanju organizatorja).</w:t>
      </w:r>
    </w:p>
    <w:p w14:paraId="703711C6" w14:textId="77777777" w:rsidR="000D66A4"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2. Privolitev</w:t>
      </w:r>
    </w:p>
    <w:p w14:paraId="089EC179" w14:textId="3BFAFBBA"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Za sodelovanje v nagradni je potrebno podati privolitev, da se strinjate s sodelovanjem v nagradni igri in da soglašate z uporabo vaših zahtevanih osebnih podatkov za namene izvedbe nagradne igre (izbor in žreb nagrajencev, obveščanje in objava nagrajencev</w:t>
      </w:r>
      <w:r w:rsidR="00627F80">
        <w:rPr>
          <w:rFonts w:ascii="Arial Narrow" w:eastAsia="Times New Roman" w:hAnsi="Arial Narrow" w:cs="Arial"/>
          <w:spacing w:val="3"/>
          <w:kern w:val="0"/>
          <w:lang w:eastAsia="sl-SI"/>
          <w14:ligatures w14:val="none"/>
        </w:rPr>
        <w:t>)</w:t>
      </w:r>
      <w:r w:rsidRPr="000D66A4">
        <w:rPr>
          <w:rFonts w:ascii="Arial Narrow" w:eastAsia="Times New Roman" w:hAnsi="Arial Narrow" w:cs="Arial"/>
          <w:spacing w:val="3"/>
          <w:kern w:val="0"/>
          <w:lang w:eastAsia="sl-SI"/>
          <w14:ligatures w14:val="none"/>
        </w:rPr>
        <w:t>.</w:t>
      </w:r>
    </w:p>
    <w:p w14:paraId="4D70FD26" w14:textId="44E84990"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POMEMBNO: organizator zbira vaše osebne podatke z namenom izvedbe nagradne igre (ime in priimek, naslov stalnega prebivališča, telefonska številka, e naslov</w:t>
      </w:r>
      <w:r w:rsidRPr="005D4B58">
        <w:rPr>
          <w:rFonts w:ascii="Arial Narrow" w:eastAsia="Times New Roman" w:hAnsi="Arial Narrow" w:cs="Arial"/>
          <w:spacing w:val="3"/>
          <w:kern w:val="0"/>
          <w:lang w:eastAsia="sl-SI"/>
          <w14:ligatures w14:val="none"/>
        </w:rPr>
        <w:t>, davčna številka</w:t>
      </w:r>
      <w:r w:rsidRPr="000D66A4">
        <w:rPr>
          <w:rFonts w:ascii="Arial Narrow" w:eastAsia="Times New Roman" w:hAnsi="Arial Narrow" w:cs="Arial"/>
          <w:spacing w:val="3"/>
          <w:kern w:val="0"/>
          <w:lang w:eastAsia="sl-SI"/>
          <w14:ligatures w14:val="none"/>
        </w:rPr>
        <w:t>).</w:t>
      </w:r>
    </w:p>
    <w:p w14:paraId="02AC6B82" w14:textId="235143C8" w:rsidR="000D66A4" w:rsidRPr="000D66A4" w:rsidRDefault="000D66A4" w:rsidP="00627F80">
      <w:pPr>
        <w:spacing w:before="240" w:after="100" w:afterAutospacing="1" w:line="240" w:lineRule="auto"/>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Privolitev lahko prekličete preko elektronskega naslova:</w:t>
      </w:r>
      <w:r w:rsidRPr="005D4B58">
        <w:rPr>
          <w:rFonts w:ascii="Arial Narrow" w:eastAsia="Times New Roman" w:hAnsi="Arial Narrow" w:cs="Arial"/>
          <w:spacing w:val="3"/>
          <w:kern w:val="0"/>
          <w:lang w:eastAsia="sl-SI"/>
          <w14:ligatures w14:val="none"/>
        </w:rPr>
        <w:t xml:space="preserve"> </w:t>
      </w:r>
      <w:hyperlink r:id="rId5" w:history="1">
        <w:r w:rsidRPr="000D66A4">
          <w:rPr>
            <w:rFonts w:ascii="Arial Narrow" w:eastAsia="Times New Roman" w:hAnsi="Arial Narrow" w:cs="Arial"/>
            <w:b/>
            <w:bCs/>
            <w:color w:val="FF1744"/>
            <w:spacing w:val="3"/>
            <w:kern w:val="0"/>
            <w:lang w:eastAsia="sl-SI"/>
            <w14:ligatures w14:val="none"/>
          </w:rPr>
          <w:t>urednistvo@radiorogla.si</w:t>
        </w:r>
      </w:hyperlink>
    </w:p>
    <w:p w14:paraId="3E3E7AE2" w14:textId="77777777" w:rsidR="000D66A4"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3. Namen</w:t>
      </w:r>
    </w:p>
    <w:p w14:paraId="2BA4FF64" w14:textId="23A8CA94"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 xml:space="preserve">Namen nagradne igre je promocija blagovnih znamk Radio Rogla in podjetja </w:t>
      </w:r>
      <w:proofErr w:type="spellStart"/>
      <w:r w:rsidRPr="000D66A4">
        <w:rPr>
          <w:rFonts w:ascii="Arial Narrow" w:eastAsia="Times New Roman" w:hAnsi="Arial Narrow" w:cs="Arial"/>
          <w:spacing w:val="3"/>
          <w:kern w:val="0"/>
          <w:lang w:eastAsia="sl-SI"/>
          <w14:ligatures w14:val="none"/>
        </w:rPr>
        <w:t>Agrocom</w:t>
      </w:r>
      <w:proofErr w:type="spellEnd"/>
      <w:r w:rsidRPr="000D66A4">
        <w:rPr>
          <w:rFonts w:ascii="Arial Narrow" w:eastAsia="Times New Roman" w:hAnsi="Arial Narrow" w:cs="Arial"/>
          <w:spacing w:val="3"/>
          <w:kern w:val="0"/>
          <w:lang w:eastAsia="sl-SI"/>
          <w14:ligatures w14:val="none"/>
        </w:rPr>
        <w:t>, izvajanje trženjskega komuniciranja ter promocija drugih znamk organizatorja</w:t>
      </w:r>
      <w:r w:rsidR="009E4E13" w:rsidRPr="005D4B58">
        <w:rPr>
          <w:rFonts w:ascii="Arial Narrow" w:eastAsia="Times New Roman" w:hAnsi="Arial Narrow" w:cs="Arial"/>
          <w:spacing w:val="3"/>
          <w:kern w:val="0"/>
          <w:lang w:eastAsia="sl-SI"/>
          <w14:ligatures w14:val="none"/>
        </w:rPr>
        <w:t xml:space="preserve"> (</w:t>
      </w:r>
      <w:proofErr w:type="spellStart"/>
      <w:r w:rsidR="009E4E13" w:rsidRPr="005D4B58">
        <w:rPr>
          <w:rFonts w:ascii="Arial Narrow" w:eastAsia="Times New Roman" w:hAnsi="Arial Narrow" w:cs="Arial"/>
          <w:spacing w:val="3"/>
          <w:kern w:val="0"/>
          <w:lang w:eastAsia="sl-SI"/>
          <w14:ligatures w14:val="none"/>
        </w:rPr>
        <w:t>Husqvarna</w:t>
      </w:r>
      <w:proofErr w:type="spellEnd"/>
      <w:r w:rsidR="009E4E13" w:rsidRPr="005D4B58">
        <w:rPr>
          <w:rFonts w:ascii="Arial Narrow" w:eastAsia="Times New Roman" w:hAnsi="Arial Narrow" w:cs="Arial"/>
          <w:spacing w:val="3"/>
          <w:kern w:val="0"/>
          <w:lang w:eastAsia="sl-SI"/>
          <w14:ligatures w14:val="none"/>
        </w:rPr>
        <w:t>, Gardena)</w:t>
      </w:r>
      <w:r w:rsidRPr="000D66A4">
        <w:rPr>
          <w:rFonts w:ascii="Arial Narrow" w:eastAsia="Times New Roman" w:hAnsi="Arial Narrow" w:cs="Arial"/>
          <w:spacing w:val="3"/>
          <w:kern w:val="0"/>
          <w:lang w:eastAsia="sl-SI"/>
          <w14:ligatures w14:val="none"/>
        </w:rPr>
        <w:t xml:space="preserve"> in sicer na področju Republike Slovenije.</w:t>
      </w:r>
    </w:p>
    <w:p w14:paraId="5B6AB21D" w14:textId="77777777" w:rsidR="000D66A4"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4. Trajanje</w:t>
      </w:r>
    </w:p>
    <w:p w14:paraId="73E67CC3" w14:textId="6A93E896" w:rsidR="000D66A4" w:rsidRPr="000D66A4" w:rsidRDefault="000D66A4" w:rsidP="00627F80">
      <w:pPr>
        <w:spacing w:before="240" w:after="100" w:afterAutospacing="1" w:line="240" w:lineRule="auto"/>
        <w:jc w:val="both"/>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spacing w:val="3"/>
          <w:kern w:val="0"/>
          <w:lang w:eastAsia="sl-SI"/>
          <w14:ligatures w14:val="none"/>
        </w:rPr>
        <w:t>Nagradna igra poteka v etru in na spletni strani Radia Rogla,</w:t>
      </w:r>
      <w:r w:rsidR="009E4E13" w:rsidRPr="005D4B58">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b/>
          <w:bCs/>
          <w:spacing w:val="3"/>
          <w:kern w:val="0"/>
          <w:lang w:eastAsia="sl-SI"/>
          <w14:ligatures w14:val="none"/>
        </w:rPr>
        <w:t>od petka, 5. 4. 2024, do vključno petka, 19. 4. 2024</w:t>
      </w:r>
      <w:r w:rsidR="009E4E13" w:rsidRPr="005D4B58">
        <w:rPr>
          <w:rFonts w:ascii="Arial Narrow" w:eastAsia="Times New Roman" w:hAnsi="Arial Narrow" w:cs="Arial"/>
          <w:b/>
          <w:bCs/>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 xml:space="preserve">in v fizični trgovini </w:t>
      </w:r>
      <w:r w:rsidR="00560211" w:rsidRPr="005D4B58">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 xml:space="preserve">prodajni center </w:t>
      </w:r>
      <w:proofErr w:type="spellStart"/>
      <w:r w:rsidRPr="000D66A4">
        <w:rPr>
          <w:rFonts w:ascii="Arial Narrow" w:eastAsia="Times New Roman" w:hAnsi="Arial Narrow" w:cs="Arial"/>
          <w:spacing w:val="3"/>
          <w:kern w:val="0"/>
          <w:lang w:eastAsia="sl-SI"/>
          <w14:ligatures w14:val="none"/>
        </w:rPr>
        <w:t>Agrocom</w:t>
      </w:r>
      <w:proofErr w:type="spellEnd"/>
      <w:r w:rsidRPr="000D66A4">
        <w:rPr>
          <w:rFonts w:ascii="Arial Narrow" w:eastAsia="Times New Roman" w:hAnsi="Arial Narrow" w:cs="Arial"/>
          <w:spacing w:val="3"/>
          <w:kern w:val="0"/>
          <w:lang w:eastAsia="sl-SI"/>
          <w14:ligatures w14:val="none"/>
        </w:rPr>
        <w:t xml:space="preserve"> Slovensk</w:t>
      </w:r>
      <w:r w:rsidRPr="005D4B58">
        <w:rPr>
          <w:rFonts w:ascii="Arial Narrow" w:eastAsia="Times New Roman" w:hAnsi="Arial Narrow" w:cs="Arial"/>
          <w:spacing w:val="3"/>
          <w:kern w:val="0"/>
          <w:lang w:eastAsia="sl-SI"/>
          <w14:ligatures w14:val="none"/>
        </w:rPr>
        <w:t>a</w:t>
      </w:r>
      <w:r w:rsidRPr="000D66A4">
        <w:rPr>
          <w:rFonts w:ascii="Arial Narrow" w:eastAsia="Times New Roman" w:hAnsi="Arial Narrow" w:cs="Arial"/>
          <w:spacing w:val="3"/>
          <w:kern w:val="0"/>
          <w:lang w:eastAsia="sl-SI"/>
          <w14:ligatures w14:val="none"/>
        </w:rPr>
        <w:t xml:space="preserve"> Bistrica</w:t>
      </w:r>
      <w:r w:rsidRPr="005D4B58">
        <w:rPr>
          <w:rFonts w:ascii="Arial Narrow" w:eastAsia="Times New Roman" w:hAnsi="Arial Narrow" w:cs="Arial"/>
          <w:spacing w:val="3"/>
          <w:kern w:val="0"/>
          <w:lang w:eastAsia="sl-SI"/>
          <w14:ligatures w14:val="none"/>
        </w:rPr>
        <w:t xml:space="preserve">, Stepišnikova 2a </w:t>
      </w:r>
      <w:r w:rsidRPr="000D66A4">
        <w:rPr>
          <w:rFonts w:ascii="Arial Narrow" w:eastAsia="Times New Roman" w:hAnsi="Arial Narrow" w:cs="Arial"/>
          <w:b/>
          <w:bCs/>
          <w:spacing w:val="3"/>
          <w:kern w:val="0"/>
          <w:lang w:eastAsia="sl-SI"/>
          <w14:ligatures w14:val="none"/>
        </w:rPr>
        <w:t>od 4.4.2024 do 18.4. 2024. Žrebanje bo 19.4. 20</w:t>
      </w:r>
      <w:r w:rsidRPr="005D4B58">
        <w:rPr>
          <w:rFonts w:ascii="Arial Narrow" w:eastAsia="Times New Roman" w:hAnsi="Arial Narrow" w:cs="Arial"/>
          <w:b/>
          <w:bCs/>
          <w:spacing w:val="3"/>
          <w:kern w:val="0"/>
          <w:lang w:eastAsia="sl-SI"/>
          <w14:ligatures w14:val="none"/>
        </w:rPr>
        <w:t>2</w:t>
      </w:r>
      <w:r w:rsidRPr="000D66A4">
        <w:rPr>
          <w:rFonts w:ascii="Arial Narrow" w:eastAsia="Times New Roman" w:hAnsi="Arial Narrow" w:cs="Arial"/>
          <w:b/>
          <w:bCs/>
          <w:spacing w:val="3"/>
          <w:kern w:val="0"/>
          <w:lang w:eastAsia="sl-SI"/>
          <w14:ligatures w14:val="none"/>
        </w:rPr>
        <w:t>4 v</w:t>
      </w:r>
      <w:r w:rsidR="003A581A">
        <w:rPr>
          <w:rFonts w:ascii="Arial Narrow" w:eastAsia="Times New Roman" w:hAnsi="Arial Narrow" w:cs="Arial"/>
          <w:b/>
          <w:bCs/>
          <w:spacing w:val="3"/>
          <w:kern w:val="0"/>
          <w:lang w:eastAsia="sl-SI"/>
          <w14:ligatures w14:val="none"/>
        </w:rPr>
        <w:t xml:space="preserve"> oddaj</w:t>
      </w:r>
      <w:r w:rsidR="0033148D">
        <w:rPr>
          <w:rFonts w:ascii="Arial Narrow" w:eastAsia="Times New Roman" w:hAnsi="Arial Narrow" w:cs="Arial"/>
          <w:b/>
          <w:bCs/>
          <w:spacing w:val="3"/>
          <w:kern w:val="0"/>
          <w:lang w:eastAsia="sl-SI"/>
          <w14:ligatures w14:val="none"/>
        </w:rPr>
        <w:t>i</w:t>
      </w:r>
      <w:r w:rsidR="003A581A">
        <w:rPr>
          <w:rFonts w:ascii="Arial Narrow" w:eastAsia="Times New Roman" w:hAnsi="Arial Narrow" w:cs="Arial"/>
          <w:b/>
          <w:bCs/>
          <w:spacing w:val="3"/>
          <w:kern w:val="0"/>
          <w:lang w:eastAsia="sl-SI"/>
          <w14:ligatures w14:val="none"/>
        </w:rPr>
        <w:t xml:space="preserve"> </w:t>
      </w:r>
      <w:r w:rsidRPr="000D66A4">
        <w:rPr>
          <w:rFonts w:ascii="Arial Narrow" w:eastAsia="Times New Roman" w:hAnsi="Arial Narrow" w:cs="Arial"/>
          <w:b/>
          <w:bCs/>
          <w:spacing w:val="3"/>
          <w:kern w:val="0"/>
          <w:lang w:eastAsia="sl-SI"/>
          <w14:ligatures w14:val="none"/>
        </w:rPr>
        <w:t xml:space="preserve"> Dobr</w:t>
      </w:r>
      <w:r w:rsidR="003A581A">
        <w:rPr>
          <w:rFonts w:ascii="Arial Narrow" w:eastAsia="Times New Roman" w:hAnsi="Arial Narrow" w:cs="Arial"/>
          <w:b/>
          <w:bCs/>
          <w:spacing w:val="3"/>
          <w:kern w:val="0"/>
          <w:lang w:eastAsia="sl-SI"/>
          <w14:ligatures w14:val="none"/>
        </w:rPr>
        <w:t>o</w:t>
      </w:r>
      <w:r w:rsidRPr="000D66A4">
        <w:rPr>
          <w:rFonts w:ascii="Arial Narrow" w:eastAsia="Times New Roman" w:hAnsi="Arial Narrow" w:cs="Arial"/>
          <w:b/>
          <w:bCs/>
          <w:spacing w:val="3"/>
          <w:kern w:val="0"/>
          <w:lang w:eastAsia="sl-SI"/>
          <w14:ligatures w14:val="none"/>
        </w:rPr>
        <w:t xml:space="preserve"> jutr</w:t>
      </w:r>
      <w:r w:rsidR="003A581A">
        <w:rPr>
          <w:rFonts w:ascii="Arial Narrow" w:eastAsia="Times New Roman" w:hAnsi="Arial Narrow" w:cs="Arial"/>
          <w:b/>
          <w:bCs/>
          <w:spacing w:val="3"/>
          <w:kern w:val="0"/>
          <w:lang w:eastAsia="sl-SI"/>
          <w14:ligatures w14:val="none"/>
        </w:rPr>
        <w:t>o</w:t>
      </w:r>
      <w:r w:rsidRPr="000D66A4">
        <w:rPr>
          <w:rFonts w:ascii="Arial Narrow" w:eastAsia="Times New Roman" w:hAnsi="Arial Narrow" w:cs="Arial"/>
          <w:b/>
          <w:bCs/>
          <w:spacing w:val="3"/>
          <w:kern w:val="0"/>
          <w:lang w:eastAsia="sl-SI"/>
          <w14:ligatures w14:val="none"/>
        </w:rPr>
        <w:t xml:space="preserve"> Radia Rogla.</w:t>
      </w:r>
    </w:p>
    <w:p w14:paraId="576607E2" w14:textId="77777777" w:rsidR="000D66A4"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5. Kdo lahko sodeluje</w:t>
      </w:r>
    </w:p>
    <w:p w14:paraId="6C4D4916" w14:textId="18E48AFE" w:rsidR="000D66A4" w:rsidRPr="005D4B58"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V nagradni igri lahko sodelujejo vsi, ki privolijo v sodelovanje in oddajo privolitev v skladu s 3. členom teh pravil in pogojev, so starejši od 1</w:t>
      </w:r>
      <w:r w:rsidR="006F7841" w:rsidRPr="005D4B58">
        <w:rPr>
          <w:rFonts w:ascii="Arial Narrow" w:eastAsia="Times New Roman" w:hAnsi="Arial Narrow" w:cs="Arial"/>
          <w:spacing w:val="3"/>
          <w:kern w:val="0"/>
          <w:lang w:eastAsia="sl-SI"/>
          <w14:ligatures w14:val="none"/>
        </w:rPr>
        <w:t>8</w:t>
      </w:r>
      <w:r w:rsidRPr="000D66A4">
        <w:rPr>
          <w:rFonts w:ascii="Arial Narrow" w:eastAsia="Times New Roman" w:hAnsi="Arial Narrow" w:cs="Arial"/>
          <w:spacing w:val="3"/>
          <w:kern w:val="0"/>
          <w:lang w:eastAsia="sl-SI"/>
          <w14:ligatures w14:val="none"/>
        </w:rPr>
        <w:t xml:space="preserve"> let ter v skladu z navodili izpolnijo formular na spletni strani Radia Rogla ali se prijavijo v </w:t>
      </w:r>
      <w:r w:rsidRPr="005D4B58">
        <w:rPr>
          <w:rFonts w:ascii="Arial Narrow" w:eastAsia="Times New Roman" w:hAnsi="Arial Narrow" w:cs="Arial"/>
          <w:spacing w:val="3"/>
          <w:kern w:val="0"/>
          <w:lang w:eastAsia="sl-SI"/>
          <w14:ligatures w14:val="none"/>
        </w:rPr>
        <w:t xml:space="preserve">maloprodajnem centru </w:t>
      </w:r>
      <w:proofErr w:type="spellStart"/>
      <w:r w:rsidRPr="005D4B58">
        <w:rPr>
          <w:rFonts w:ascii="Arial Narrow" w:eastAsia="Times New Roman" w:hAnsi="Arial Narrow" w:cs="Arial"/>
          <w:spacing w:val="3"/>
          <w:kern w:val="0"/>
          <w:lang w:eastAsia="sl-SI"/>
          <w14:ligatures w14:val="none"/>
        </w:rPr>
        <w:t>Agrocom</w:t>
      </w:r>
      <w:proofErr w:type="spellEnd"/>
      <w:r w:rsidRPr="005D4B58">
        <w:rPr>
          <w:rFonts w:ascii="Arial Narrow" w:eastAsia="Times New Roman" w:hAnsi="Arial Narrow" w:cs="Arial"/>
          <w:spacing w:val="3"/>
          <w:kern w:val="0"/>
          <w:lang w:eastAsia="sl-SI"/>
          <w14:ligatures w14:val="none"/>
        </w:rPr>
        <w:t xml:space="preserve">, Stepišnikova 2a, v Slovenski Bistrici z izpolnitvijo formularja, kateremu priložijo kupon, ki dokazuje nakup izdelkov blagovne znamke </w:t>
      </w:r>
      <w:proofErr w:type="spellStart"/>
      <w:r w:rsidRPr="005D4B58">
        <w:rPr>
          <w:rFonts w:ascii="Arial Narrow" w:eastAsia="Times New Roman" w:hAnsi="Arial Narrow" w:cs="Arial"/>
          <w:spacing w:val="3"/>
          <w:kern w:val="0"/>
          <w:lang w:eastAsia="sl-SI"/>
          <w14:ligatures w14:val="none"/>
        </w:rPr>
        <w:t>Husqvarna</w:t>
      </w:r>
      <w:proofErr w:type="spellEnd"/>
      <w:r w:rsidRPr="005D4B58">
        <w:rPr>
          <w:rFonts w:ascii="Arial Narrow" w:eastAsia="Times New Roman" w:hAnsi="Arial Narrow" w:cs="Arial"/>
          <w:spacing w:val="3"/>
          <w:kern w:val="0"/>
          <w:lang w:eastAsia="sl-SI"/>
          <w14:ligatures w14:val="none"/>
        </w:rPr>
        <w:t xml:space="preserve"> in Gardena v vrednosti nad 100 EUR</w:t>
      </w:r>
      <w:r w:rsidRPr="000D66A4">
        <w:rPr>
          <w:rFonts w:ascii="Arial Narrow" w:eastAsia="Times New Roman" w:hAnsi="Arial Narrow" w:cs="Arial"/>
          <w:spacing w:val="3"/>
          <w:kern w:val="0"/>
          <w:lang w:eastAsia="sl-SI"/>
          <w14:ligatures w14:val="none"/>
        </w:rPr>
        <w:t>. Sodelujoči v nagradni igri mora biti resnična oseba.</w:t>
      </w:r>
      <w:r w:rsidR="006F7841" w:rsidRPr="005D4B58">
        <w:rPr>
          <w:rFonts w:ascii="Arial Narrow" w:eastAsia="Times New Roman" w:hAnsi="Arial Narrow" w:cs="Arial"/>
          <w:spacing w:val="3"/>
          <w:kern w:val="0"/>
          <w:lang w:eastAsia="sl-SI"/>
          <w14:ligatures w14:val="none"/>
        </w:rPr>
        <w:t xml:space="preserve"> Fizične osebe, mlajše od 18 let, lahko v nagradni igri sodelujejo le ob pisnem soglasju staršev ali zakonitih zastopnikov</w:t>
      </w:r>
    </w:p>
    <w:p w14:paraId="27198A7C" w14:textId="77777777" w:rsidR="006F7841" w:rsidRPr="006F7841" w:rsidRDefault="006F7841"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6F7841">
        <w:rPr>
          <w:rFonts w:ascii="Arial Narrow" w:eastAsia="Times New Roman" w:hAnsi="Arial Narrow" w:cs="Arial"/>
          <w:spacing w:val="3"/>
          <w:kern w:val="0"/>
          <w:lang w:eastAsia="sl-SI"/>
          <w14:ligatures w14:val="none"/>
        </w:rPr>
        <w:t>S prijavo v nagradno igro udeleženec soglaša s temi pravili sodelovanja v nagradni igri in pod pogoji, navedenimi v teh pravilih.</w:t>
      </w:r>
    </w:p>
    <w:p w14:paraId="6BF9C1C2" w14:textId="12B4E694"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V nagradni igri ne smejo sodelovati osebe, ki so zaposlene pri organizatorju ali soorganizatorjih nagradne igre, njihovi ožji družinski člani (zakonec oziroma izven</w:t>
      </w:r>
      <w:r w:rsidR="003A581A">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zakonski partner oziroma partner registrirane istospolne partnerske skupnosti, otroci oziroma posvojenci ter starši oziroma posvojitelji). Navedeni bodo iz nagradne igre izključeni s strani organizatorja.</w:t>
      </w:r>
    </w:p>
    <w:p w14:paraId="678B178D" w14:textId="5ADD3F24" w:rsid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 xml:space="preserve">V nagradnem žrebanju sodelujejo tudi kupci izdelkov </w:t>
      </w:r>
      <w:proofErr w:type="spellStart"/>
      <w:r w:rsidRPr="000D66A4">
        <w:rPr>
          <w:rFonts w:ascii="Arial Narrow" w:eastAsia="Times New Roman" w:hAnsi="Arial Narrow" w:cs="Arial"/>
          <w:spacing w:val="3"/>
          <w:kern w:val="0"/>
          <w:lang w:eastAsia="sl-SI"/>
          <w14:ligatures w14:val="none"/>
        </w:rPr>
        <w:t>Husqvarna</w:t>
      </w:r>
      <w:proofErr w:type="spellEnd"/>
      <w:r w:rsidRPr="000D66A4">
        <w:rPr>
          <w:rFonts w:ascii="Arial Narrow" w:eastAsia="Times New Roman" w:hAnsi="Arial Narrow" w:cs="Arial"/>
          <w:spacing w:val="3"/>
          <w:kern w:val="0"/>
          <w:lang w:eastAsia="sl-SI"/>
          <w14:ligatures w14:val="none"/>
        </w:rPr>
        <w:t xml:space="preserve"> v maloprodajnem centru </w:t>
      </w:r>
      <w:proofErr w:type="spellStart"/>
      <w:r w:rsidRPr="000D66A4">
        <w:rPr>
          <w:rFonts w:ascii="Arial Narrow" w:eastAsia="Times New Roman" w:hAnsi="Arial Narrow" w:cs="Arial"/>
          <w:spacing w:val="3"/>
          <w:kern w:val="0"/>
          <w:lang w:eastAsia="sl-SI"/>
          <w14:ligatures w14:val="none"/>
        </w:rPr>
        <w:t>Agrocom</w:t>
      </w:r>
      <w:proofErr w:type="spellEnd"/>
      <w:r w:rsidRPr="000D66A4">
        <w:rPr>
          <w:rFonts w:ascii="Arial Narrow" w:eastAsia="Times New Roman" w:hAnsi="Arial Narrow" w:cs="Arial"/>
          <w:spacing w:val="3"/>
          <w:kern w:val="0"/>
          <w:lang w:eastAsia="sl-SI"/>
          <w14:ligatures w14:val="none"/>
        </w:rPr>
        <w:t xml:space="preserve"> Slovenska Bistrica in sicer ob nakupu izdelkov blagovne znamke </w:t>
      </w:r>
      <w:proofErr w:type="spellStart"/>
      <w:r w:rsidRPr="000D66A4">
        <w:rPr>
          <w:rFonts w:ascii="Arial Narrow" w:eastAsia="Times New Roman" w:hAnsi="Arial Narrow" w:cs="Arial"/>
          <w:spacing w:val="3"/>
          <w:kern w:val="0"/>
          <w:lang w:eastAsia="sl-SI"/>
          <w14:ligatures w14:val="none"/>
        </w:rPr>
        <w:t>Husqvarna</w:t>
      </w:r>
      <w:proofErr w:type="spellEnd"/>
      <w:r w:rsidRPr="000D66A4">
        <w:rPr>
          <w:rFonts w:ascii="Arial Narrow" w:eastAsia="Times New Roman" w:hAnsi="Arial Narrow" w:cs="Arial"/>
          <w:spacing w:val="3"/>
          <w:kern w:val="0"/>
          <w:lang w:eastAsia="sl-SI"/>
          <w14:ligatures w14:val="none"/>
        </w:rPr>
        <w:t xml:space="preserve"> </w:t>
      </w:r>
      <w:r w:rsidR="00560211" w:rsidRPr="005D4B58">
        <w:rPr>
          <w:rFonts w:ascii="Arial Narrow" w:eastAsia="Times New Roman" w:hAnsi="Arial Narrow" w:cs="Arial"/>
          <w:spacing w:val="3"/>
          <w:kern w:val="0"/>
          <w:lang w:eastAsia="sl-SI"/>
          <w14:ligatures w14:val="none"/>
        </w:rPr>
        <w:t xml:space="preserve"> in Gardena </w:t>
      </w:r>
      <w:r w:rsidRPr="000D66A4">
        <w:rPr>
          <w:rFonts w:ascii="Arial Narrow" w:eastAsia="Times New Roman" w:hAnsi="Arial Narrow" w:cs="Arial"/>
          <w:spacing w:val="3"/>
          <w:kern w:val="0"/>
          <w:lang w:eastAsia="sl-SI"/>
          <w14:ligatures w14:val="none"/>
        </w:rPr>
        <w:t xml:space="preserve">v vrednosti nad 100,00 EUR v času od </w:t>
      </w:r>
      <w:r w:rsidRPr="000D66A4">
        <w:rPr>
          <w:rFonts w:ascii="Arial Narrow" w:eastAsia="Times New Roman" w:hAnsi="Arial Narrow" w:cs="Arial"/>
          <w:b/>
          <w:bCs/>
          <w:spacing w:val="3"/>
          <w:kern w:val="0"/>
          <w:lang w:eastAsia="sl-SI"/>
          <w14:ligatures w14:val="none"/>
        </w:rPr>
        <w:t>4.04. do 18.04.2024</w:t>
      </w:r>
      <w:r w:rsidR="005D5025">
        <w:rPr>
          <w:rFonts w:ascii="Arial Narrow" w:eastAsia="Times New Roman" w:hAnsi="Arial Narrow" w:cs="Arial"/>
          <w:b/>
          <w:bCs/>
          <w:spacing w:val="3"/>
          <w:kern w:val="0"/>
          <w:lang w:eastAsia="sl-SI"/>
          <w14:ligatures w14:val="none"/>
        </w:rPr>
        <w:t xml:space="preserve"> do 19.ure</w:t>
      </w:r>
      <w:r w:rsidRPr="000D66A4">
        <w:rPr>
          <w:rFonts w:ascii="Arial Narrow" w:eastAsia="Times New Roman" w:hAnsi="Arial Narrow" w:cs="Arial"/>
          <w:spacing w:val="3"/>
          <w:kern w:val="0"/>
          <w:lang w:eastAsia="sl-SI"/>
          <w14:ligatures w14:val="none"/>
        </w:rPr>
        <w:t>, ob podani privolitvi za sodelovanje v trgovini</w:t>
      </w:r>
      <w:r w:rsidR="007873FE">
        <w:rPr>
          <w:rFonts w:ascii="Arial Narrow" w:eastAsia="Times New Roman" w:hAnsi="Arial Narrow" w:cs="Arial"/>
          <w:spacing w:val="3"/>
          <w:kern w:val="0"/>
          <w:lang w:eastAsia="sl-SI"/>
          <w14:ligatures w14:val="none"/>
        </w:rPr>
        <w:t>, kateri priložijo nagradni kupon pridobljen na blagajni.</w:t>
      </w:r>
      <w:r w:rsidR="005D5025">
        <w:rPr>
          <w:rFonts w:ascii="Arial Narrow" w:eastAsia="Times New Roman" w:hAnsi="Arial Narrow" w:cs="Arial"/>
          <w:spacing w:val="3"/>
          <w:kern w:val="0"/>
          <w:lang w:eastAsia="sl-SI"/>
          <w14:ligatures w14:val="none"/>
        </w:rPr>
        <w:t xml:space="preserve"> Nagradni kuponi se številčijo</w:t>
      </w:r>
      <w:r w:rsidRPr="000D66A4">
        <w:rPr>
          <w:rFonts w:ascii="Arial Narrow" w:eastAsia="Times New Roman" w:hAnsi="Arial Narrow" w:cs="Arial"/>
          <w:spacing w:val="3"/>
          <w:kern w:val="0"/>
          <w:lang w:eastAsia="sl-SI"/>
          <w14:ligatures w14:val="none"/>
        </w:rPr>
        <w:t>.</w:t>
      </w:r>
    </w:p>
    <w:p w14:paraId="59AC1E48" w14:textId="051F5E18" w:rsidR="007873FE" w:rsidRPr="000D66A4" w:rsidRDefault="007873FE" w:rsidP="00627F80">
      <w:pPr>
        <w:spacing w:before="240" w:after="100" w:afterAutospacing="1" w:line="240" w:lineRule="auto"/>
        <w:jc w:val="both"/>
        <w:rPr>
          <w:rFonts w:ascii="Arial Narrow" w:eastAsia="Times New Roman" w:hAnsi="Arial Narrow" w:cs="Arial"/>
          <w:spacing w:val="3"/>
          <w:kern w:val="0"/>
          <w:lang w:eastAsia="sl-SI"/>
          <w14:ligatures w14:val="none"/>
        </w:rPr>
      </w:pPr>
      <w:r>
        <w:rPr>
          <w:rFonts w:ascii="Arial Narrow" w:eastAsia="Times New Roman" w:hAnsi="Arial Narrow" w:cs="Arial"/>
          <w:spacing w:val="3"/>
          <w:kern w:val="0"/>
          <w:lang w:eastAsia="sl-SI"/>
          <w14:ligatures w14:val="none"/>
        </w:rPr>
        <w:t xml:space="preserve">Nakup izdelkov blagovne znamke </w:t>
      </w:r>
      <w:proofErr w:type="spellStart"/>
      <w:r>
        <w:rPr>
          <w:rFonts w:ascii="Arial Narrow" w:eastAsia="Times New Roman" w:hAnsi="Arial Narrow" w:cs="Arial"/>
          <w:spacing w:val="3"/>
          <w:kern w:val="0"/>
          <w:lang w:eastAsia="sl-SI"/>
          <w14:ligatures w14:val="none"/>
        </w:rPr>
        <w:t>Husqvarna</w:t>
      </w:r>
      <w:proofErr w:type="spellEnd"/>
      <w:r>
        <w:rPr>
          <w:rFonts w:ascii="Arial Narrow" w:eastAsia="Times New Roman" w:hAnsi="Arial Narrow" w:cs="Arial"/>
          <w:spacing w:val="3"/>
          <w:kern w:val="0"/>
          <w:lang w:eastAsia="sl-SI"/>
          <w14:ligatures w14:val="none"/>
        </w:rPr>
        <w:t xml:space="preserve"> in Gardena  je ena od možnosti za sodelovanje v nagradni igri. </w:t>
      </w:r>
    </w:p>
    <w:p w14:paraId="5D14474D" w14:textId="77777777" w:rsidR="00560211"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lastRenderedPageBreak/>
        <w:t>6. Kako sodelovati</w:t>
      </w:r>
    </w:p>
    <w:p w14:paraId="36389886" w14:textId="77777777" w:rsidR="00560211" w:rsidRPr="005D4B58" w:rsidRDefault="000D66A4" w:rsidP="00627F80">
      <w:pPr>
        <w:spacing w:before="240" w:after="100" w:afterAutospacing="1" w:line="240" w:lineRule="auto"/>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Vsak dan bomo poslušalce večkrat pozvali k sodelovanju.</w:t>
      </w:r>
    </w:p>
    <w:p w14:paraId="48DF4197" w14:textId="77777777" w:rsidR="00560211" w:rsidRPr="005D4B58"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Poslušalci se morajo za sodelovanje prijaviti na spletni strani Radia Rogla. To storijo tako, da vpišejo svoje podatke in po potrebi odgovorijo na zastavljeno vprašanje.</w:t>
      </w:r>
      <w:r w:rsidR="00560211" w:rsidRPr="005D4B58">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Poslušalec lahko v igri sodeluje večkrat, z več različnimi odgovori.</w:t>
      </w:r>
      <w:r w:rsidR="00560211" w:rsidRPr="005D4B58">
        <w:rPr>
          <w:rFonts w:ascii="Arial Narrow" w:eastAsia="Times New Roman" w:hAnsi="Arial Narrow" w:cs="Arial"/>
          <w:spacing w:val="3"/>
          <w:kern w:val="0"/>
          <w:lang w:eastAsia="sl-SI"/>
          <w14:ligatures w14:val="none"/>
        </w:rPr>
        <w:t xml:space="preserve"> </w:t>
      </w:r>
    </w:p>
    <w:p w14:paraId="5E136199" w14:textId="59F937D1"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Producenti Radia Rogla bodo vsak delovni dan klicali tri prijavljene za pogovor v etru Radia Rogla. Sodelovanje v etru je pogoj za uvrstitev v boben za finalno žrebanje.</w:t>
      </w:r>
    </w:p>
    <w:p w14:paraId="28942192" w14:textId="71763FE7" w:rsidR="000D66A4" w:rsidRPr="005D4B58"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V boben za žrebanje vas uvrstimo tudi, če boste do 1</w:t>
      </w:r>
      <w:r w:rsidR="00560211" w:rsidRPr="005D4B58">
        <w:rPr>
          <w:rFonts w:ascii="Arial Narrow" w:eastAsia="Times New Roman" w:hAnsi="Arial Narrow" w:cs="Arial"/>
          <w:spacing w:val="3"/>
          <w:kern w:val="0"/>
          <w:lang w:eastAsia="sl-SI"/>
          <w14:ligatures w14:val="none"/>
        </w:rPr>
        <w:t>8</w:t>
      </w:r>
      <w:r w:rsidRPr="000D66A4">
        <w:rPr>
          <w:rFonts w:ascii="Arial Narrow" w:eastAsia="Times New Roman" w:hAnsi="Arial Narrow" w:cs="Arial"/>
          <w:spacing w:val="3"/>
          <w:kern w:val="0"/>
          <w:lang w:eastAsia="sl-SI"/>
          <w14:ligatures w14:val="none"/>
        </w:rPr>
        <w:t xml:space="preserve">. aprila v prodajnem centru </w:t>
      </w:r>
      <w:proofErr w:type="spellStart"/>
      <w:r w:rsidRPr="000D66A4">
        <w:rPr>
          <w:rFonts w:ascii="Arial Narrow" w:eastAsia="Times New Roman" w:hAnsi="Arial Narrow" w:cs="Arial"/>
          <w:spacing w:val="3"/>
          <w:kern w:val="0"/>
          <w:lang w:eastAsia="sl-SI"/>
          <w14:ligatures w14:val="none"/>
        </w:rPr>
        <w:t>Agrocom</w:t>
      </w:r>
      <w:proofErr w:type="spellEnd"/>
      <w:r w:rsidRPr="000D66A4">
        <w:rPr>
          <w:rFonts w:ascii="Arial Narrow" w:eastAsia="Times New Roman" w:hAnsi="Arial Narrow" w:cs="Arial"/>
          <w:spacing w:val="3"/>
          <w:kern w:val="0"/>
          <w:lang w:eastAsia="sl-SI"/>
          <w14:ligatures w14:val="none"/>
        </w:rPr>
        <w:t xml:space="preserve"> Slovenska Bistrica kupili  izdelke </w:t>
      </w:r>
      <w:r w:rsidR="00560211" w:rsidRPr="005D4B58">
        <w:rPr>
          <w:rFonts w:ascii="Arial Narrow" w:eastAsia="Times New Roman" w:hAnsi="Arial Narrow" w:cs="Arial"/>
          <w:spacing w:val="3"/>
          <w:kern w:val="0"/>
          <w:lang w:eastAsia="sl-SI"/>
          <w14:ligatures w14:val="none"/>
        </w:rPr>
        <w:t xml:space="preserve">blagovne znamke </w:t>
      </w:r>
      <w:proofErr w:type="spellStart"/>
      <w:r w:rsidR="00560211" w:rsidRPr="005D4B58">
        <w:rPr>
          <w:rFonts w:ascii="Arial Narrow" w:eastAsia="Times New Roman" w:hAnsi="Arial Narrow" w:cs="Arial"/>
          <w:spacing w:val="3"/>
          <w:kern w:val="0"/>
          <w:lang w:eastAsia="sl-SI"/>
          <w14:ligatures w14:val="none"/>
        </w:rPr>
        <w:t>Husqvarna</w:t>
      </w:r>
      <w:proofErr w:type="spellEnd"/>
      <w:r w:rsidR="00560211" w:rsidRPr="005D4B58">
        <w:rPr>
          <w:rFonts w:ascii="Arial Narrow" w:eastAsia="Times New Roman" w:hAnsi="Arial Narrow" w:cs="Arial"/>
          <w:spacing w:val="3"/>
          <w:kern w:val="0"/>
          <w:lang w:eastAsia="sl-SI"/>
          <w14:ligatures w14:val="none"/>
        </w:rPr>
        <w:t xml:space="preserve"> in Gardena v vrednosti </w:t>
      </w:r>
      <w:r w:rsidRPr="000D66A4">
        <w:rPr>
          <w:rFonts w:ascii="Arial Narrow" w:eastAsia="Times New Roman" w:hAnsi="Arial Narrow" w:cs="Arial"/>
          <w:spacing w:val="3"/>
          <w:kern w:val="0"/>
          <w:lang w:eastAsia="sl-SI"/>
          <w14:ligatures w14:val="none"/>
        </w:rPr>
        <w:t>nad 100 evrov (registracija se bo opravila v prodajnem centru ob nakupu, kjer boste podali tudi soglasje za prijavo).</w:t>
      </w:r>
    </w:p>
    <w:p w14:paraId="630F0921" w14:textId="77777777" w:rsidR="0054492C" w:rsidRDefault="0054492C"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54492C">
        <w:rPr>
          <w:rFonts w:ascii="Arial Narrow" w:eastAsia="Times New Roman" w:hAnsi="Arial Narrow" w:cs="Arial"/>
          <w:b/>
          <w:bCs/>
          <w:spacing w:val="3"/>
          <w:kern w:val="0"/>
          <w:lang w:eastAsia="sl-SI"/>
          <w14:ligatures w14:val="none"/>
        </w:rPr>
        <w:t>Žrebanje </w:t>
      </w:r>
      <w:r w:rsidRPr="0054492C">
        <w:rPr>
          <w:rFonts w:ascii="Arial Narrow" w:eastAsia="Times New Roman" w:hAnsi="Arial Narrow" w:cs="Arial"/>
          <w:spacing w:val="3"/>
          <w:kern w:val="0"/>
          <w:lang w:eastAsia="sl-SI"/>
          <w14:ligatures w14:val="none"/>
        </w:rPr>
        <w:t>bo izvedeno 19. aprila v Dobrem ju</w:t>
      </w:r>
      <w:r w:rsidRPr="008359E1">
        <w:rPr>
          <w:rFonts w:ascii="Arial Narrow" w:eastAsia="Times New Roman" w:hAnsi="Arial Narrow" w:cs="Arial"/>
          <w:spacing w:val="3"/>
          <w:kern w:val="0"/>
          <w:lang w:eastAsia="sl-SI"/>
          <w14:ligatures w14:val="none"/>
        </w:rPr>
        <w:t>tru</w:t>
      </w:r>
      <w:r w:rsidRPr="0054492C">
        <w:rPr>
          <w:rFonts w:ascii="Arial Narrow" w:eastAsia="Times New Roman" w:hAnsi="Arial Narrow" w:cs="Arial"/>
          <w:spacing w:val="3"/>
          <w:kern w:val="0"/>
          <w:lang w:eastAsia="sl-SI"/>
          <w14:ligatures w14:val="none"/>
        </w:rPr>
        <w:t xml:space="preserve"> Radia Rogla. Vsi prijavljeni imajo svojo zaporedno številko za žrebanje. Sodelujoči na radiu imajo zaporedno številko od 1 do 30, sodelujoči v </w:t>
      </w:r>
      <w:proofErr w:type="spellStart"/>
      <w:r w:rsidRPr="0054492C">
        <w:rPr>
          <w:rFonts w:ascii="Arial Narrow" w:eastAsia="Times New Roman" w:hAnsi="Arial Narrow" w:cs="Arial"/>
          <w:spacing w:val="3"/>
          <w:kern w:val="0"/>
          <w:lang w:eastAsia="sl-SI"/>
          <w14:ligatures w14:val="none"/>
        </w:rPr>
        <w:t>Agrocom</w:t>
      </w:r>
      <w:proofErr w:type="spellEnd"/>
      <w:r w:rsidRPr="0054492C">
        <w:rPr>
          <w:rFonts w:ascii="Arial Narrow" w:eastAsia="Times New Roman" w:hAnsi="Arial Narrow" w:cs="Arial"/>
          <w:spacing w:val="3"/>
          <w:kern w:val="0"/>
          <w:lang w:eastAsia="sl-SI"/>
          <w14:ligatures w14:val="none"/>
        </w:rPr>
        <w:t xml:space="preserve"> Slovenska Bistrica pa od 31 do konca (odvisno od števila zbranih računov). Vse številke so v bobnu. Žreba se v etru Radia Rogla ob prisotnosti komisije, ki jo sestavljata voditelja Radia Rogla in pokrovitelj.</w:t>
      </w:r>
      <w:r w:rsidRPr="0054492C">
        <w:rPr>
          <w:rFonts w:ascii="Arial Narrow" w:eastAsia="Times New Roman" w:hAnsi="Arial Narrow" w:cs="Arial"/>
          <w:spacing w:val="3"/>
          <w:kern w:val="0"/>
          <w:lang w:eastAsia="sl-SI"/>
          <w14:ligatures w14:val="none"/>
        </w:rPr>
        <w:br/>
        <w:t>Izžreba se eno številko in ugotovi, kdo je dobitnik glavne nagrade.</w:t>
      </w:r>
    </w:p>
    <w:p w14:paraId="55D8A299" w14:textId="4E6DD8D0"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 xml:space="preserve">Zapisnik o nagrajencu z njegovimi osebnimi podatki se izpiše v </w:t>
      </w:r>
      <w:r w:rsidR="009E4E13" w:rsidRPr="005D4B58">
        <w:rPr>
          <w:rFonts w:ascii="Arial Narrow" w:eastAsia="Times New Roman" w:hAnsi="Arial Narrow" w:cs="Arial"/>
          <w:spacing w:val="3"/>
          <w:kern w:val="0"/>
          <w:lang w:eastAsia="sl-SI"/>
          <w14:ligatures w14:val="none"/>
        </w:rPr>
        <w:t xml:space="preserve">dveh </w:t>
      </w:r>
      <w:r w:rsidRPr="000D66A4">
        <w:rPr>
          <w:rFonts w:ascii="Arial Narrow" w:eastAsia="Times New Roman" w:hAnsi="Arial Narrow" w:cs="Arial"/>
          <w:spacing w:val="3"/>
          <w:kern w:val="0"/>
          <w:lang w:eastAsia="sl-SI"/>
          <w14:ligatures w14:val="none"/>
        </w:rPr>
        <w:t xml:space="preserve"> izvod</w:t>
      </w:r>
      <w:r w:rsidR="009E4E13" w:rsidRPr="005D4B58">
        <w:rPr>
          <w:rFonts w:ascii="Arial Narrow" w:eastAsia="Times New Roman" w:hAnsi="Arial Narrow" w:cs="Arial"/>
          <w:spacing w:val="3"/>
          <w:kern w:val="0"/>
          <w:lang w:eastAsia="sl-SI"/>
          <w14:ligatures w14:val="none"/>
        </w:rPr>
        <w:t xml:space="preserve">ih, od katerih  se en hrani na sedežu organizatorja </w:t>
      </w:r>
      <w:r w:rsidRPr="000D66A4">
        <w:rPr>
          <w:rFonts w:ascii="Arial Narrow" w:eastAsia="Times New Roman" w:hAnsi="Arial Narrow" w:cs="Arial"/>
          <w:spacing w:val="3"/>
          <w:kern w:val="0"/>
          <w:lang w:eastAsia="sl-SI"/>
          <w14:ligatures w14:val="none"/>
        </w:rPr>
        <w:t>Radio Rogla</w:t>
      </w:r>
      <w:r w:rsidR="009E4E13" w:rsidRPr="005D4B58">
        <w:rPr>
          <w:rFonts w:ascii="Arial Narrow" w:eastAsia="Times New Roman" w:hAnsi="Arial Narrow" w:cs="Arial"/>
          <w:spacing w:val="3"/>
          <w:kern w:val="0"/>
          <w:lang w:eastAsia="sl-SI"/>
          <w14:ligatures w14:val="none"/>
        </w:rPr>
        <w:t xml:space="preserve">, drugi pa na sedežu soorganizatorja </w:t>
      </w:r>
      <w:proofErr w:type="spellStart"/>
      <w:r w:rsidR="009E4E13" w:rsidRPr="005D4B58">
        <w:rPr>
          <w:rFonts w:ascii="Arial Narrow" w:eastAsia="Times New Roman" w:hAnsi="Arial Narrow" w:cs="Arial"/>
          <w:spacing w:val="3"/>
          <w:kern w:val="0"/>
          <w:lang w:eastAsia="sl-SI"/>
          <w14:ligatures w14:val="none"/>
        </w:rPr>
        <w:t>Agrocom</w:t>
      </w:r>
      <w:proofErr w:type="spellEnd"/>
      <w:r w:rsidR="009E4E13" w:rsidRPr="005D4B58">
        <w:rPr>
          <w:rFonts w:ascii="Arial Narrow" w:eastAsia="Times New Roman" w:hAnsi="Arial Narrow" w:cs="Arial"/>
          <w:spacing w:val="3"/>
          <w:kern w:val="0"/>
          <w:lang w:eastAsia="sl-SI"/>
          <w14:ligatures w14:val="none"/>
        </w:rPr>
        <w:t xml:space="preserve"> d.o.o. </w:t>
      </w:r>
      <w:r w:rsidRPr="000D66A4">
        <w:rPr>
          <w:rFonts w:ascii="Arial Narrow" w:eastAsia="Times New Roman" w:hAnsi="Arial Narrow" w:cs="Arial"/>
          <w:spacing w:val="3"/>
          <w:kern w:val="0"/>
          <w:lang w:eastAsia="sl-SI"/>
          <w14:ligatures w14:val="none"/>
        </w:rPr>
        <w:t xml:space="preserve"> za dobo enega leta.</w:t>
      </w:r>
    </w:p>
    <w:p w14:paraId="72E2A923" w14:textId="77777777" w:rsidR="000D66A4" w:rsidRPr="000D66A4" w:rsidRDefault="000D66A4" w:rsidP="00627F80">
      <w:pPr>
        <w:spacing w:before="240" w:after="100" w:afterAutospacing="1" w:line="240" w:lineRule="auto"/>
        <w:rPr>
          <w:rFonts w:ascii="Arial Narrow" w:eastAsia="Times New Roman" w:hAnsi="Arial Narrow" w:cs="Arial"/>
          <w:spacing w:val="3"/>
          <w:kern w:val="0"/>
          <w:lang w:eastAsia="sl-SI"/>
          <w14:ligatures w14:val="none"/>
        </w:rPr>
      </w:pPr>
      <w:r w:rsidRPr="000D66A4">
        <w:rPr>
          <w:rFonts w:ascii="Arial Narrow" w:eastAsia="Times New Roman" w:hAnsi="Arial Narrow" w:cs="Arial"/>
          <w:b/>
          <w:bCs/>
          <w:spacing w:val="3"/>
          <w:kern w:val="0"/>
          <w:lang w:eastAsia="sl-SI"/>
          <w14:ligatures w14:val="none"/>
        </w:rPr>
        <w:t>7. Nagrade in prevzem nagrad</w:t>
      </w:r>
    </w:p>
    <w:p w14:paraId="556D210D" w14:textId="77777777" w:rsidR="00560211"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Nagrada je</w:t>
      </w:r>
      <w:r w:rsidR="00560211" w:rsidRPr="005D4B58">
        <w:rPr>
          <w:rFonts w:ascii="Arial Narrow" w:eastAsia="Times New Roman" w:hAnsi="Arial Narrow" w:cs="Arial"/>
          <w:b/>
          <w:bCs/>
          <w:spacing w:val="3"/>
          <w:kern w:val="0"/>
          <w:lang w:eastAsia="sl-SI"/>
          <w14:ligatures w14:val="none"/>
        </w:rPr>
        <w:t xml:space="preserve"> </w:t>
      </w:r>
      <w:r w:rsidRPr="000D66A4">
        <w:rPr>
          <w:rFonts w:ascii="Arial Narrow" w:eastAsia="Times New Roman" w:hAnsi="Arial Narrow" w:cs="Arial"/>
          <w:b/>
          <w:bCs/>
          <w:spacing w:val="3"/>
          <w:kern w:val="0"/>
          <w:lang w:eastAsia="sl-SI"/>
          <w14:ligatures w14:val="none"/>
        </w:rPr>
        <w:t xml:space="preserve">robotska kosilnica </w:t>
      </w:r>
      <w:proofErr w:type="spellStart"/>
      <w:r w:rsidRPr="000D66A4">
        <w:rPr>
          <w:rFonts w:ascii="Arial Narrow" w:eastAsia="Times New Roman" w:hAnsi="Arial Narrow" w:cs="Arial"/>
          <w:b/>
          <w:bCs/>
          <w:spacing w:val="3"/>
          <w:kern w:val="0"/>
          <w:lang w:eastAsia="sl-SI"/>
          <w14:ligatures w14:val="none"/>
        </w:rPr>
        <w:t>Husqvarna</w:t>
      </w:r>
      <w:proofErr w:type="spellEnd"/>
      <w:r w:rsidRPr="000D66A4">
        <w:rPr>
          <w:rFonts w:ascii="Arial Narrow" w:eastAsia="Times New Roman" w:hAnsi="Arial Narrow" w:cs="Arial"/>
          <w:b/>
          <w:bCs/>
          <w:spacing w:val="3"/>
          <w:kern w:val="0"/>
          <w:lang w:eastAsia="sl-SI"/>
          <w14:ligatures w14:val="none"/>
        </w:rPr>
        <w:t xml:space="preserve"> </w:t>
      </w:r>
      <w:proofErr w:type="spellStart"/>
      <w:r w:rsidRPr="000D66A4">
        <w:rPr>
          <w:rFonts w:ascii="Arial Narrow" w:eastAsia="Times New Roman" w:hAnsi="Arial Narrow" w:cs="Arial"/>
          <w:b/>
          <w:bCs/>
          <w:spacing w:val="3"/>
          <w:kern w:val="0"/>
          <w:lang w:eastAsia="sl-SI"/>
          <w14:ligatures w14:val="none"/>
        </w:rPr>
        <w:t>Automower</w:t>
      </w:r>
      <w:proofErr w:type="spellEnd"/>
      <w:r w:rsidRPr="000D66A4">
        <w:rPr>
          <w:rFonts w:ascii="Arial Narrow" w:eastAsia="Times New Roman" w:hAnsi="Arial Narrow" w:cs="Arial"/>
          <w:b/>
          <w:bCs/>
          <w:spacing w:val="3"/>
          <w:kern w:val="0"/>
          <w:lang w:eastAsia="sl-SI"/>
          <w14:ligatures w14:val="none"/>
        </w:rPr>
        <w:t xml:space="preserve"> 310 Mark II.</w:t>
      </w:r>
    </w:p>
    <w:p w14:paraId="7C7F9095" w14:textId="128A0EF9" w:rsidR="000D66A4" w:rsidRPr="000D66A4" w:rsidRDefault="008359E1" w:rsidP="00627F80">
      <w:pPr>
        <w:spacing w:before="240" w:after="100" w:afterAutospacing="1" w:line="240" w:lineRule="auto"/>
        <w:rPr>
          <w:rFonts w:ascii="Arial Narrow" w:eastAsia="Times New Roman" w:hAnsi="Arial Narrow" w:cs="Arial"/>
          <w:spacing w:val="3"/>
          <w:kern w:val="0"/>
          <w:lang w:eastAsia="sl-SI"/>
          <w14:ligatures w14:val="none"/>
        </w:rPr>
      </w:pPr>
      <w:hyperlink w:history="1">
        <w:r w:rsidR="000D66A4" w:rsidRPr="000D66A4">
          <w:rPr>
            <w:rFonts w:ascii="Arial Narrow" w:eastAsia="Times New Roman" w:hAnsi="Arial Narrow" w:cs="Arial"/>
            <w:b/>
            <w:bCs/>
            <w:color w:val="FF1744"/>
            <w:spacing w:val="3"/>
            <w:kern w:val="0"/>
            <w:u w:val="single"/>
            <w:lang w:eastAsia="sl-SI"/>
            <w14:ligatures w14:val="none"/>
          </w:rPr>
          <w:t>K</w:t>
        </w:r>
      </w:hyperlink>
      <w:hyperlink r:id="rId6" w:tgtFrame="_blank" w:history="1">
        <w:r w:rsidR="000D66A4" w:rsidRPr="000D66A4">
          <w:rPr>
            <w:rFonts w:ascii="Arial Narrow" w:eastAsia="Times New Roman" w:hAnsi="Arial Narrow" w:cs="Arial"/>
            <w:color w:val="FF1744"/>
            <w:spacing w:val="3"/>
            <w:kern w:val="0"/>
            <w:u w:val="single"/>
            <w:lang w:eastAsia="sl-SI"/>
            <w14:ligatures w14:val="none"/>
          </w:rPr>
          <w:t>LIK za podroben opis nagrade.</w:t>
        </w:r>
      </w:hyperlink>
    </w:p>
    <w:p w14:paraId="44DAA17C" w14:textId="6515A823" w:rsidR="000D66A4" w:rsidRPr="000D66A4" w:rsidRDefault="000D66A4" w:rsidP="00627F80">
      <w:pPr>
        <w:spacing w:before="240" w:after="100" w:afterAutospacing="1" w:line="240" w:lineRule="auto"/>
        <w:rPr>
          <w:rFonts w:ascii="Arial Narrow" w:eastAsia="Times New Roman" w:hAnsi="Arial Narrow" w:cs="Arial"/>
          <w:spacing w:val="3"/>
          <w:kern w:val="0"/>
          <w:lang w:eastAsia="sl-SI"/>
          <w14:ligatures w14:val="none"/>
        </w:rPr>
      </w:pPr>
      <w:r w:rsidRPr="000D66A4">
        <w:rPr>
          <w:rFonts w:ascii="Arial Narrow" w:eastAsia="Times New Roman" w:hAnsi="Arial Narrow" w:cs="Arial"/>
          <w:b/>
          <w:bCs/>
          <w:spacing w:val="3"/>
          <w:kern w:val="0"/>
          <w:lang w:eastAsia="sl-SI"/>
          <w14:ligatures w14:val="none"/>
        </w:rPr>
        <w:t>Vrednost</w:t>
      </w:r>
      <w:r w:rsidR="00560211" w:rsidRPr="005D4B58">
        <w:rPr>
          <w:rFonts w:ascii="Arial Narrow" w:eastAsia="Times New Roman" w:hAnsi="Arial Narrow" w:cs="Arial"/>
          <w:b/>
          <w:bCs/>
          <w:spacing w:val="3"/>
          <w:kern w:val="0"/>
          <w:lang w:eastAsia="sl-SI"/>
          <w14:ligatures w14:val="none"/>
        </w:rPr>
        <w:t xml:space="preserve"> </w:t>
      </w:r>
      <w:r w:rsidRPr="000D66A4">
        <w:rPr>
          <w:rFonts w:ascii="Arial Narrow" w:eastAsia="Times New Roman" w:hAnsi="Arial Narrow" w:cs="Arial"/>
          <w:b/>
          <w:bCs/>
          <w:spacing w:val="3"/>
          <w:kern w:val="0"/>
          <w:lang w:eastAsia="sl-SI"/>
          <w14:ligatures w14:val="none"/>
        </w:rPr>
        <w:t xml:space="preserve"> nagrade je 1.799 evrov.</w:t>
      </w:r>
    </w:p>
    <w:p w14:paraId="1271E78B" w14:textId="67238917"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Po Zakonu o dohodnini je nagrada obdavčena. Akontacijo dohodnine bo odvedlo podjetje</w:t>
      </w:r>
      <w:r w:rsidR="00560211" w:rsidRPr="005D4B58">
        <w:rPr>
          <w:rFonts w:ascii="Arial Narrow" w:eastAsia="Times New Roman" w:hAnsi="Arial Narrow" w:cs="Arial"/>
          <w:spacing w:val="3"/>
          <w:kern w:val="0"/>
          <w:lang w:eastAsia="sl-SI"/>
          <w14:ligatures w14:val="none"/>
        </w:rPr>
        <w:t xml:space="preserve"> </w:t>
      </w:r>
      <w:proofErr w:type="spellStart"/>
      <w:r w:rsidRPr="000D66A4">
        <w:rPr>
          <w:rFonts w:ascii="Arial Narrow" w:eastAsia="Times New Roman" w:hAnsi="Arial Narrow" w:cs="Arial"/>
          <w:spacing w:val="3"/>
          <w:kern w:val="0"/>
          <w:lang w:eastAsia="sl-SI"/>
          <w14:ligatures w14:val="none"/>
        </w:rPr>
        <w:t>Agrocom</w:t>
      </w:r>
      <w:proofErr w:type="spellEnd"/>
      <w:r w:rsidR="009E4E13" w:rsidRPr="005D4B58">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d.o.o.,</w:t>
      </w:r>
      <w:r w:rsidR="00560211" w:rsidRPr="005D4B58">
        <w:rPr>
          <w:rFonts w:ascii="Arial Narrow" w:eastAsia="Times New Roman" w:hAnsi="Arial Narrow" w:cs="Arial"/>
          <w:i/>
          <w:iCs/>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Ljubljanska cesta 99, Slovenska Bistrica</w:t>
      </w:r>
      <w:r w:rsidR="00B37218" w:rsidRPr="005D4B58">
        <w:rPr>
          <w:rFonts w:ascii="Arial Narrow" w:eastAsia="Times New Roman" w:hAnsi="Arial Narrow" w:cs="Arial"/>
          <w:spacing w:val="3"/>
          <w:kern w:val="0"/>
          <w:lang w:eastAsia="sl-SI"/>
          <w14:ligatures w14:val="none"/>
        </w:rPr>
        <w:t>.</w:t>
      </w:r>
    </w:p>
    <w:p w14:paraId="36CC7CA3" w14:textId="6223AD37"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 xml:space="preserve">Ob registraciji na portalu </w:t>
      </w:r>
      <w:r w:rsidRPr="000D66A4">
        <w:rPr>
          <w:rFonts w:ascii="Arial Narrow" w:eastAsia="Times New Roman" w:hAnsi="Arial Narrow" w:cs="Arial"/>
          <w:spacing w:val="3"/>
          <w:kern w:val="0"/>
          <w:u w:val="single"/>
          <w:lang w:eastAsia="sl-SI"/>
          <w14:ligatures w14:val="none"/>
        </w:rPr>
        <w:t>Husqvarna.si</w:t>
      </w:r>
      <w:r w:rsidRPr="000D66A4">
        <w:rPr>
          <w:rFonts w:ascii="Arial Narrow" w:eastAsia="Times New Roman" w:hAnsi="Arial Narrow" w:cs="Arial"/>
          <w:spacing w:val="3"/>
          <w:kern w:val="0"/>
          <w:lang w:eastAsia="sl-SI"/>
          <w14:ligatures w14:val="none"/>
        </w:rPr>
        <w:t xml:space="preserve"> </w:t>
      </w:r>
      <w:r w:rsidR="00B37218" w:rsidRPr="005D4B58">
        <w:rPr>
          <w:rFonts w:ascii="Arial Narrow" w:eastAsia="Times New Roman" w:hAnsi="Arial Narrow" w:cs="Arial"/>
          <w:spacing w:val="3"/>
          <w:kern w:val="0"/>
          <w:lang w:eastAsia="sl-SI"/>
          <w14:ligatures w14:val="none"/>
        </w:rPr>
        <w:t xml:space="preserve">najkasneje do 30.06.2024 </w:t>
      </w:r>
      <w:r w:rsidRPr="000D66A4">
        <w:rPr>
          <w:rFonts w:ascii="Arial Narrow" w:eastAsia="Times New Roman" w:hAnsi="Arial Narrow" w:cs="Arial"/>
          <w:spacing w:val="3"/>
          <w:kern w:val="0"/>
          <w:lang w:eastAsia="sl-SI"/>
          <w14:ligatures w14:val="none"/>
        </w:rPr>
        <w:t>bo nagrajenec prejel še BATERIJSKI</w:t>
      </w:r>
      <w:r w:rsidR="00560211" w:rsidRPr="005D4B58">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 xml:space="preserve"> TRIMER 110iL– komplet z baterijo in polnilcem</w:t>
      </w:r>
      <w:r w:rsidR="00560211" w:rsidRPr="005D4B58">
        <w:rPr>
          <w:rFonts w:ascii="Arial Narrow" w:eastAsia="Times New Roman" w:hAnsi="Arial Narrow" w:cs="Arial"/>
          <w:spacing w:val="3"/>
          <w:kern w:val="0"/>
          <w:lang w:eastAsia="sl-SI"/>
          <w14:ligatures w14:val="none"/>
        </w:rPr>
        <w:t xml:space="preserve"> </w:t>
      </w:r>
      <w:r w:rsidRPr="000D66A4">
        <w:rPr>
          <w:rFonts w:ascii="Arial Narrow" w:eastAsia="Times New Roman" w:hAnsi="Arial Narrow" w:cs="Arial"/>
          <w:spacing w:val="3"/>
          <w:kern w:val="0"/>
          <w:lang w:eastAsia="sl-SI"/>
          <w14:ligatures w14:val="none"/>
        </w:rPr>
        <w:t xml:space="preserve"> v vrednosti 289,00 EUR (priporočena maloprodajna cena z davkom).</w:t>
      </w:r>
    </w:p>
    <w:p w14:paraId="037F0347" w14:textId="0BFFCD99" w:rsidR="000D66A4" w:rsidRPr="005D4B58"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N</w:t>
      </w:r>
      <w:r w:rsidR="00B37218" w:rsidRPr="005D4B58">
        <w:rPr>
          <w:rFonts w:ascii="Arial Narrow" w:eastAsia="Times New Roman" w:hAnsi="Arial Narrow" w:cs="Arial"/>
          <w:spacing w:val="3"/>
          <w:kern w:val="0"/>
          <w:lang w:eastAsia="sl-SI"/>
          <w14:ligatures w14:val="none"/>
        </w:rPr>
        <w:t xml:space="preserve">agrajenec prevzame nagrado s predložitvijo uradnega dopisa </w:t>
      </w:r>
      <w:r w:rsidRPr="000D66A4">
        <w:rPr>
          <w:rFonts w:ascii="Arial Narrow" w:eastAsia="Times New Roman" w:hAnsi="Arial Narrow" w:cs="Arial"/>
          <w:spacing w:val="3"/>
          <w:kern w:val="0"/>
          <w:lang w:eastAsia="sl-SI"/>
          <w14:ligatures w14:val="none"/>
        </w:rPr>
        <w:t>Radia Rogla</w:t>
      </w:r>
      <w:r w:rsidR="00B37218" w:rsidRPr="005D4B58">
        <w:rPr>
          <w:rFonts w:ascii="Arial Narrow" w:eastAsia="Times New Roman" w:hAnsi="Arial Narrow" w:cs="Arial"/>
          <w:spacing w:val="3"/>
          <w:kern w:val="0"/>
          <w:lang w:eastAsia="sl-SI"/>
          <w14:ligatures w14:val="none"/>
        </w:rPr>
        <w:t xml:space="preserve"> </w:t>
      </w:r>
      <w:r w:rsidR="00560211" w:rsidRPr="005D4B58">
        <w:rPr>
          <w:rFonts w:ascii="Arial Narrow" w:eastAsia="Times New Roman" w:hAnsi="Arial Narrow" w:cs="Arial"/>
          <w:spacing w:val="3"/>
          <w:kern w:val="0"/>
          <w:lang w:eastAsia="sl-SI"/>
          <w14:ligatures w14:val="none"/>
        </w:rPr>
        <w:t xml:space="preserve">v maloprodajnem centru </w:t>
      </w:r>
      <w:proofErr w:type="spellStart"/>
      <w:r w:rsidR="00560211" w:rsidRPr="005D4B58">
        <w:rPr>
          <w:rFonts w:ascii="Arial Narrow" w:eastAsia="Times New Roman" w:hAnsi="Arial Narrow" w:cs="Arial"/>
          <w:spacing w:val="3"/>
          <w:kern w:val="0"/>
          <w:lang w:eastAsia="sl-SI"/>
          <w14:ligatures w14:val="none"/>
        </w:rPr>
        <w:t>Agrocom</w:t>
      </w:r>
      <w:proofErr w:type="spellEnd"/>
      <w:r w:rsidR="00560211" w:rsidRPr="005D4B58">
        <w:rPr>
          <w:rFonts w:ascii="Arial Narrow" w:eastAsia="Times New Roman" w:hAnsi="Arial Narrow" w:cs="Arial"/>
          <w:spacing w:val="3"/>
          <w:kern w:val="0"/>
          <w:lang w:eastAsia="sl-SI"/>
          <w14:ligatures w14:val="none"/>
        </w:rPr>
        <w:t xml:space="preserve"> d.o.o., Stepišnikova 2 a v Slovenski Bistrici, po predhodni najavi,  </w:t>
      </w:r>
      <w:r w:rsidRPr="000D66A4">
        <w:rPr>
          <w:rFonts w:ascii="Arial Narrow" w:eastAsia="Times New Roman" w:hAnsi="Arial Narrow" w:cs="Arial"/>
          <w:spacing w:val="3"/>
          <w:kern w:val="0"/>
          <w:lang w:eastAsia="sl-SI"/>
          <w14:ligatures w14:val="none"/>
        </w:rPr>
        <w:t xml:space="preserve">v roku </w:t>
      </w:r>
      <w:r w:rsidR="005D4B58" w:rsidRPr="005D4B58">
        <w:rPr>
          <w:rFonts w:ascii="Arial Narrow" w:eastAsia="Times New Roman" w:hAnsi="Arial Narrow" w:cs="Arial"/>
          <w:spacing w:val="3"/>
          <w:kern w:val="0"/>
          <w:lang w:eastAsia="sl-SI"/>
          <w14:ligatures w14:val="none"/>
        </w:rPr>
        <w:t>1</w:t>
      </w:r>
      <w:r w:rsidRPr="000D66A4">
        <w:rPr>
          <w:rFonts w:ascii="Arial Narrow" w:eastAsia="Times New Roman" w:hAnsi="Arial Narrow" w:cs="Arial"/>
          <w:spacing w:val="3"/>
          <w:kern w:val="0"/>
          <w:lang w:eastAsia="sl-SI"/>
          <w14:ligatures w14:val="none"/>
        </w:rPr>
        <w:t>0 dni po prejemu</w:t>
      </w:r>
      <w:r w:rsidR="00560211" w:rsidRPr="005D4B58">
        <w:rPr>
          <w:rFonts w:ascii="Arial Narrow" w:eastAsia="Times New Roman" w:hAnsi="Arial Narrow" w:cs="Arial"/>
          <w:spacing w:val="3"/>
          <w:kern w:val="0"/>
          <w:lang w:eastAsia="sl-SI"/>
          <w14:ligatures w14:val="none"/>
        </w:rPr>
        <w:t xml:space="preserve"> dopisa.</w:t>
      </w:r>
    </w:p>
    <w:p w14:paraId="7AC23D6B" w14:textId="77777777" w:rsidR="003A581A" w:rsidRDefault="006F7841"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5D4B58">
        <w:rPr>
          <w:rFonts w:ascii="Arial Narrow" w:eastAsia="Times New Roman" w:hAnsi="Arial Narrow" w:cs="Arial"/>
          <w:spacing w:val="3"/>
          <w:kern w:val="0"/>
          <w:lang w:eastAsia="sl-SI"/>
          <w14:ligatures w14:val="none"/>
        </w:rPr>
        <w:t>N</w:t>
      </w:r>
      <w:r w:rsidRPr="006F7841">
        <w:rPr>
          <w:rFonts w:ascii="Arial Narrow" w:eastAsia="Times New Roman" w:hAnsi="Arial Narrow" w:cs="Arial"/>
          <w:spacing w:val="3"/>
          <w:kern w:val="0"/>
          <w:lang w:eastAsia="sl-SI"/>
          <w14:ligatures w14:val="none"/>
        </w:rPr>
        <w:t xml:space="preserve">agrajenec mora za prevzem nagrade organizatorju predložiti osebni dokument (osebno izkaznico ali potni list) in davčno številko ter navesti davčni urad. Predložitev navedenih podatkov je pogoj za prevzem vsake nagrade, katere vrednost presega 42 EUR z DDV. Če nagrajenec organizatorju teh podatkov ne posreduje v zahtevanem roku, od organizatorja ni upravičen zahtevati izročitve nagrade. Organizator je v teh primerih (odklonitev ali nepravočasno posredovani predpisani osebni podatki) prost vseh obveznosti do nagrajenca, ki izhajajo iz teh pravil. Če nagrajenec v 30 dneh po žrebanju ne prevzame nagrade, izgubi pravico do nje brez pravice do kakršnegakoli drugega ali drugačnega nadomestila. </w:t>
      </w:r>
    </w:p>
    <w:p w14:paraId="0DC6DC2B" w14:textId="40FE6700" w:rsidR="006F7841" w:rsidRPr="006F7841" w:rsidRDefault="006F7841"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6F7841">
        <w:rPr>
          <w:rFonts w:ascii="Arial Narrow" w:eastAsia="Times New Roman" w:hAnsi="Arial Narrow" w:cs="Arial"/>
          <w:spacing w:val="3"/>
          <w:kern w:val="0"/>
          <w:lang w:eastAsia="sl-SI"/>
          <w14:ligatures w14:val="none"/>
        </w:rPr>
        <w:t>Nagrade ni mogoče zamenjati za gotovino ali drugo nagrado, denarno izplačilo nagrade ni mogoče, niti je ni mogoče prenesti na tretjo osebo.</w:t>
      </w:r>
    </w:p>
    <w:p w14:paraId="20F91AD7" w14:textId="54D93A1D" w:rsidR="006F7841" w:rsidRPr="006F7841" w:rsidRDefault="006F7841"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6F7841">
        <w:rPr>
          <w:rFonts w:ascii="Arial Narrow" w:eastAsia="Times New Roman" w:hAnsi="Arial Narrow" w:cs="Arial"/>
          <w:spacing w:val="3"/>
          <w:kern w:val="0"/>
          <w:lang w:eastAsia="sl-SI"/>
          <w14:ligatures w14:val="none"/>
        </w:rPr>
        <w:t>Če je nagrajen</w:t>
      </w:r>
      <w:r w:rsidR="0033148D">
        <w:rPr>
          <w:rFonts w:ascii="Arial Narrow" w:eastAsia="Times New Roman" w:hAnsi="Arial Narrow" w:cs="Arial"/>
          <w:spacing w:val="3"/>
          <w:kern w:val="0"/>
          <w:lang w:eastAsia="sl-SI"/>
          <w14:ligatures w14:val="none"/>
        </w:rPr>
        <w:t>a</w:t>
      </w:r>
      <w:r w:rsidRPr="006F7841">
        <w:rPr>
          <w:rFonts w:ascii="Arial Narrow" w:eastAsia="Times New Roman" w:hAnsi="Arial Narrow" w:cs="Arial"/>
          <w:spacing w:val="3"/>
          <w:kern w:val="0"/>
          <w:lang w:eastAsia="sl-SI"/>
          <w14:ligatures w14:val="none"/>
        </w:rPr>
        <w:t xml:space="preserve"> oseba mladoletna, morajo starši oziroma zakoniti zastopniki pisno odobriti prevzem nagrade.</w:t>
      </w:r>
    </w:p>
    <w:p w14:paraId="74A7962E" w14:textId="77777777" w:rsidR="00627F80" w:rsidRDefault="00627F80" w:rsidP="00627F80">
      <w:pPr>
        <w:spacing w:before="240" w:after="100" w:afterAutospacing="1" w:line="240" w:lineRule="auto"/>
        <w:jc w:val="both"/>
        <w:rPr>
          <w:rFonts w:ascii="Arial Narrow" w:eastAsia="Times New Roman" w:hAnsi="Arial Narrow" w:cs="Arial"/>
          <w:spacing w:val="3"/>
          <w:kern w:val="0"/>
          <w:lang w:eastAsia="sl-SI"/>
          <w14:ligatures w14:val="none"/>
        </w:rPr>
      </w:pPr>
    </w:p>
    <w:p w14:paraId="1E61161B" w14:textId="77777777" w:rsidR="00627F80" w:rsidRDefault="00627F80" w:rsidP="00627F80">
      <w:pPr>
        <w:spacing w:before="240" w:after="100" w:afterAutospacing="1" w:line="240" w:lineRule="auto"/>
        <w:jc w:val="both"/>
        <w:rPr>
          <w:rFonts w:ascii="Arial Narrow" w:eastAsia="Times New Roman" w:hAnsi="Arial Narrow" w:cs="Arial"/>
          <w:spacing w:val="3"/>
          <w:kern w:val="0"/>
          <w:lang w:eastAsia="sl-SI"/>
          <w14:ligatures w14:val="none"/>
        </w:rPr>
      </w:pPr>
    </w:p>
    <w:p w14:paraId="0F876CF2" w14:textId="5C39543A" w:rsidR="006F7841" w:rsidRPr="006F7841" w:rsidRDefault="006F7841"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6F7841">
        <w:rPr>
          <w:rFonts w:ascii="Arial Narrow" w:eastAsia="Times New Roman" w:hAnsi="Arial Narrow" w:cs="Arial"/>
          <w:spacing w:val="3"/>
          <w:kern w:val="0"/>
          <w:lang w:eastAsia="sl-SI"/>
          <w14:ligatures w14:val="none"/>
        </w:rPr>
        <w:t>Organizator nagradne igre si pridržuje pravico, da ne podeli nagrade, če:</w:t>
      </w:r>
    </w:p>
    <w:p w14:paraId="596B344A" w14:textId="77777777" w:rsidR="006F7841" w:rsidRPr="006F7841" w:rsidRDefault="006F7841" w:rsidP="00627F80">
      <w:pPr>
        <w:numPr>
          <w:ilvl w:val="0"/>
          <w:numId w:val="1"/>
        </w:numPr>
        <w:spacing w:before="240" w:after="100" w:afterAutospacing="1" w:line="240" w:lineRule="auto"/>
        <w:jc w:val="both"/>
        <w:rPr>
          <w:rFonts w:ascii="Arial Narrow" w:eastAsia="Times New Roman" w:hAnsi="Arial Narrow" w:cs="Arial"/>
          <w:spacing w:val="3"/>
          <w:kern w:val="0"/>
          <w:lang w:eastAsia="sl-SI"/>
          <w14:ligatures w14:val="none"/>
        </w:rPr>
      </w:pPr>
      <w:r w:rsidRPr="006F7841">
        <w:rPr>
          <w:rFonts w:ascii="Arial Narrow" w:eastAsia="Times New Roman" w:hAnsi="Arial Narrow" w:cs="Arial"/>
          <w:spacing w:val="3"/>
          <w:kern w:val="0"/>
          <w:lang w:eastAsia="sl-SI"/>
          <w14:ligatures w14:val="none"/>
        </w:rPr>
        <w:t>se pojavi dvom o istovetnosti podatkov,</w:t>
      </w:r>
    </w:p>
    <w:p w14:paraId="00C1D374" w14:textId="77777777" w:rsidR="006F7841" w:rsidRPr="006F7841" w:rsidRDefault="006F7841" w:rsidP="00627F80">
      <w:pPr>
        <w:numPr>
          <w:ilvl w:val="0"/>
          <w:numId w:val="1"/>
        </w:numPr>
        <w:spacing w:before="240" w:after="100" w:afterAutospacing="1" w:line="240" w:lineRule="auto"/>
        <w:jc w:val="both"/>
        <w:rPr>
          <w:rFonts w:ascii="Arial Narrow" w:eastAsia="Times New Roman" w:hAnsi="Arial Narrow" w:cs="Arial"/>
          <w:spacing w:val="3"/>
          <w:kern w:val="0"/>
          <w:lang w:eastAsia="sl-SI"/>
          <w14:ligatures w14:val="none"/>
        </w:rPr>
      </w:pPr>
      <w:r w:rsidRPr="006F7841">
        <w:rPr>
          <w:rFonts w:ascii="Arial Narrow" w:eastAsia="Times New Roman" w:hAnsi="Arial Narrow" w:cs="Arial"/>
          <w:spacing w:val="3"/>
          <w:kern w:val="0"/>
          <w:lang w:eastAsia="sl-SI"/>
          <w14:ligatures w14:val="none"/>
        </w:rPr>
        <w:t>se ugotovi, da je udeleženec v igri sodeloval v nasprotju s pravili in pogoji nagradne igre oziroma žrebanja.</w:t>
      </w:r>
    </w:p>
    <w:p w14:paraId="28715997" w14:textId="77777777" w:rsidR="00B37218"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9. Škoda in višja sila</w:t>
      </w:r>
    </w:p>
    <w:p w14:paraId="3AAD6C9F" w14:textId="231FEF20"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Organizator, soorganizatorja in osebe, ki sodelujejo pri izvedbi nagradne igre, ne odgovarjajo za morebitno škodo, ki bi izvirala iz nagrade. V primeru okoliščin, na katere organizatorji ne morejo vplivati (višja sila), lahko organizatorji odpovedo nagradno igro</w:t>
      </w:r>
      <w:r w:rsidR="007873FE">
        <w:rPr>
          <w:rFonts w:ascii="Arial Narrow" w:eastAsia="Times New Roman" w:hAnsi="Arial Narrow" w:cs="Arial"/>
          <w:spacing w:val="3"/>
          <w:kern w:val="0"/>
          <w:lang w:eastAsia="sl-SI"/>
          <w14:ligatures w14:val="none"/>
        </w:rPr>
        <w:t xml:space="preserve"> ali pa po potrebi spremenijo pogoje in pravila nagradne igre.</w:t>
      </w:r>
      <w:r w:rsidRPr="000D66A4">
        <w:rPr>
          <w:rFonts w:ascii="Arial Narrow" w:eastAsia="Times New Roman" w:hAnsi="Arial Narrow" w:cs="Arial"/>
          <w:spacing w:val="3"/>
          <w:kern w:val="0"/>
          <w:lang w:eastAsia="sl-SI"/>
          <w14:ligatures w14:val="none"/>
        </w:rPr>
        <w:t xml:space="preserve"> Odločitev organizatorja o vseh vprašanjih v zvezi z nagradno igro oziroma uporabo pravil je dokončna in velja za vse sodelujoče.</w:t>
      </w:r>
    </w:p>
    <w:p w14:paraId="6F067149" w14:textId="77777777" w:rsidR="00B37218"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9. Varovanje osebnih podatkov</w:t>
      </w:r>
    </w:p>
    <w:p w14:paraId="2A2CE196" w14:textId="0D93829D"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Sodelujoči v nagradni igri organizatorju kot upravljalcu zbirke osebnih podatkov dovoljuje, da zbira in obdeluje osebne podatke za namene, ki so opredeljeni v 3. členu teh pravil in pogojev.</w:t>
      </w:r>
    </w:p>
    <w:p w14:paraId="16D6F875" w14:textId="77777777"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Osebni podatki sodelujočih bodo trajno izbrisani v roku 120 dni po zaključku nagradne igre.</w:t>
      </w:r>
    </w:p>
    <w:p w14:paraId="5006667C" w14:textId="3CD3F582"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Upravljalci bodo pridobljene podatke varoval</w:t>
      </w:r>
      <w:r w:rsidR="00B37218" w:rsidRPr="005D4B58">
        <w:rPr>
          <w:rFonts w:ascii="Arial Narrow" w:eastAsia="Times New Roman" w:hAnsi="Arial Narrow" w:cs="Arial"/>
          <w:spacing w:val="3"/>
          <w:kern w:val="0"/>
          <w:lang w:eastAsia="sl-SI"/>
          <w14:ligatures w14:val="none"/>
        </w:rPr>
        <w:t>i</w:t>
      </w:r>
      <w:r w:rsidRPr="000D66A4">
        <w:rPr>
          <w:rFonts w:ascii="Arial Narrow" w:eastAsia="Times New Roman" w:hAnsi="Arial Narrow" w:cs="Arial"/>
          <w:spacing w:val="3"/>
          <w:kern w:val="0"/>
          <w:lang w:eastAsia="sl-SI"/>
          <w14:ligatures w14:val="none"/>
        </w:rPr>
        <w:t xml:space="preserve"> v skladu z zakonodajo ter v skladu s svojimi notranjimi akti, sprejetimi na podlagi zakona.</w:t>
      </w:r>
    </w:p>
    <w:p w14:paraId="209695EA" w14:textId="77777777" w:rsidR="000D66A4" w:rsidRPr="000D66A4" w:rsidRDefault="000D66A4" w:rsidP="00627F80">
      <w:pPr>
        <w:spacing w:before="240" w:after="100" w:afterAutospacing="1" w:line="240" w:lineRule="auto"/>
        <w:jc w:val="both"/>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Sodelujoči ima pravico do vpogleda, prepisa, kopiranja, dopolnitve, popravka, blokiranja in izbrisa osebnih podatkov, ki se nanašajo nanj.</w:t>
      </w:r>
    </w:p>
    <w:p w14:paraId="320F1982" w14:textId="77777777" w:rsidR="00B37218"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10. Reševanje sporov</w:t>
      </w:r>
    </w:p>
    <w:p w14:paraId="4C01F6F1" w14:textId="489C5FAC" w:rsidR="000D66A4" w:rsidRPr="000D66A4" w:rsidRDefault="000D66A4" w:rsidP="00627F80">
      <w:pPr>
        <w:spacing w:before="240" w:after="100" w:afterAutospacing="1" w:line="240" w:lineRule="auto"/>
        <w:rPr>
          <w:rFonts w:ascii="Arial Narrow" w:eastAsia="Times New Roman" w:hAnsi="Arial Narrow" w:cs="Arial"/>
          <w:spacing w:val="3"/>
          <w:kern w:val="0"/>
          <w:lang w:eastAsia="sl-SI"/>
          <w14:ligatures w14:val="none"/>
        </w:rPr>
      </w:pPr>
      <w:r w:rsidRPr="000D66A4">
        <w:rPr>
          <w:rFonts w:ascii="Arial Narrow" w:eastAsia="Times New Roman" w:hAnsi="Arial Narrow" w:cs="Arial"/>
          <w:spacing w:val="3"/>
          <w:kern w:val="0"/>
          <w:lang w:eastAsia="sl-SI"/>
          <w14:ligatures w14:val="none"/>
        </w:rPr>
        <w:t>Za spore, nastale v zvezi s to nagradno igro, ki jih ne bo mogoče sporazumno rešiti, bo pristojno sodišče v Slovenskih Konjicah.</w:t>
      </w:r>
    </w:p>
    <w:p w14:paraId="756DB9A8" w14:textId="77777777" w:rsidR="00B37218" w:rsidRPr="005D4B58" w:rsidRDefault="000D66A4" w:rsidP="00627F80">
      <w:pPr>
        <w:spacing w:before="240" w:after="100" w:afterAutospacing="1" w:line="240" w:lineRule="auto"/>
        <w:rPr>
          <w:rFonts w:ascii="Arial Narrow" w:eastAsia="Times New Roman" w:hAnsi="Arial Narrow" w:cs="Arial"/>
          <w:b/>
          <w:bCs/>
          <w:spacing w:val="3"/>
          <w:kern w:val="0"/>
          <w:lang w:eastAsia="sl-SI"/>
          <w14:ligatures w14:val="none"/>
        </w:rPr>
      </w:pPr>
      <w:r w:rsidRPr="000D66A4">
        <w:rPr>
          <w:rFonts w:ascii="Arial Narrow" w:eastAsia="Times New Roman" w:hAnsi="Arial Narrow" w:cs="Arial"/>
          <w:b/>
          <w:bCs/>
          <w:spacing w:val="3"/>
          <w:kern w:val="0"/>
          <w:lang w:eastAsia="sl-SI"/>
          <w14:ligatures w14:val="none"/>
        </w:rPr>
        <w:t>11. Objava pravil</w:t>
      </w:r>
    </w:p>
    <w:p w14:paraId="604BF6CC" w14:textId="2C974D38" w:rsidR="00B66547" w:rsidRDefault="005D4B58" w:rsidP="00627F80">
      <w:pPr>
        <w:spacing w:before="240" w:after="100" w:afterAutospacing="1" w:line="240" w:lineRule="auto"/>
        <w:rPr>
          <w:rFonts w:ascii="Arial Narrow" w:eastAsia="Times New Roman" w:hAnsi="Arial Narrow" w:cs="Arial"/>
          <w:spacing w:val="3"/>
          <w:kern w:val="0"/>
          <w:lang w:eastAsia="sl-SI"/>
          <w14:ligatures w14:val="none"/>
        </w:rPr>
      </w:pPr>
      <w:r w:rsidRPr="005D4B58">
        <w:rPr>
          <w:rFonts w:ascii="Arial Narrow" w:eastAsia="Times New Roman" w:hAnsi="Arial Narrow" w:cs="Arial"/>
          <w:spacing w:val="3"/>
          <w:kern w:val="0"/>
          <w:lang w:eastAsia="sl-SI"/>
          <w14:ligatures w14:val="none"/>
        </w:rPr>
        <w:t>S</w:t>
      </w:r>
      <w:r w:rsidR="000D66A4" w:rsidRPr="000D66A4">
        <w:rPr>
          <w:rFonts w:ascii="Arial Narrow" w:eastAsia="Times New Roman" w:hAnsi="Arial Narrow" w:cs="Arial"/>
          <w:spacing w:val="3"/>
          <w:kern w:val="0"/>
          <w:lang w:eastAsia="sl-SI"/>
          <w14:ligatures w14:val="none"/>
        </w:rPr>
        <w:t xml:space="preserve">plošni pogoji in pravila </w:t>
      </w:r>
      <w:r w:rsidRPr="005D4B58">
        <w:rPr>
          <w:rFonts w:ascii="Arial Narrow" w:eastAsia="Times New Roman" w:hAnsi="Arial Narrow" w:cs="Arial"/>
          <w:spacing w:val="3"/>
          <w:kern w:val="0"/>
          <w:lang w:eastAsia="sl-SI"/>
          <w14:ligatures w14:val="none"/>
        </w:rPr>
        <w:t xml:space="preserve">te </w:t>
      </w:r>
      <w:r w:rsidR="000D66A4" w:rsidRPr="000D66A4">
        <w:rPr>
          <w:rFonts w:ascii="Arial Narrow" w:eastAsia="Times New Roman" w:hAnsi="Arial Narrow" w:cs="Arial"/>
          <w:spacing w:val="3"/>
          <w:kern w:val="0"/>
          <w:lang w:eastAsia="sl-SI"/>
          <w14:ligatures w14:val="none"/>
        </w:rPr>
        <w:t>nagradne igre so objavljeni na spletni strani Radia Rogla</w:t>
      </w:r>
      <w:r w:rsidR="00B37218" w:rsidRPr="005D4B58">
        <w:rPr>
          <w:rFonts w:ascii="Arial Narrow" w:eastAsia="Times New Roman" w:hAnsi="Arial Narrow" w:cs="Arial"/>
          <w:spacing w:val="3"/>
          <w:kern w:val="0"/>
          <w:lang w:eastAsia="sl-SI"/>
          <w14:ligatures w14:val="none"/>
        </w:rPr>
        <w:t xml:space="preserve"> in spletni strani </w:t>
      </w:r>
      <w:proofErr w:type="spellStart"/>
      <w:r w:rsidR="00B37218" w:rsidRPr="005D4B58">
        <w:rPr>
          <w:rFonts w:ascii="Arial Narrow" w:eastAsia="Times New Roman" w:hAnsi="Arial Narrow" w:cs="Arial"/>
          <w:spacing w:val="3"/>
          <w:kern w:val="0"/>
          <w:lang w:eastAsia="sl-SI"/>
          <w14:ligatures w14:val="none"/>
        </w:rPr>
        <w:t>Agrocom</w:t>
      </w:r>
      <w:proofErr w:type="spellEnd"/>
      <w:r w:rsidR="00B37218" w:rsidRPr="005D4B58">
        <w:rPr>
          <w:rFonts w:ascii="Arial Narrow" w:eastAsia="Times New Roman" w:hAnsi="Arial Narrow" w:cs="Arial"/>
          <w:spacing w:val="3"/>
          <w:kern w:val="0"/>
          <w:lang w:eastAsia="sl-SI"/>
          <w14:ligatures w14:val="none"/>
        </w:rPr>
        <w:t xml:space="preserve"> d.o.o., </w:t>
      </w:r>
      <w:r w:rsidRPr="005D4B58">
        <w:rPr>
          <w:rFonts w:ascii="Arial Narrow" w:eastAsia="Times New Roman" w:hAnsi="Arial Narrow" w:cs="Arial"/>
          <w:spacing w:val="3"/>
          <w:kern w:val="0"/>
          <w:lang w:eastAsia="sl-SI"/>
          <w14:ligatures w14:val="none"/>
        </w:rPr>
        <w:t xml:space="preserve">v pisni obliki na sedežu soorganizatorja </w:t>
      </w:r>
      <w:proofErr w:type="spellStart"/>
      <w:r w:rsidRPr="005D4B58">
        <w:rPr>
          <w:rFonts w:ascii="Arial Narrow" w:eastAsia="Times New Roman" w:hAnsi="Arial Narrow" w:cs="Arial"/>
          <w:spacing w:val="3"/>
          <w:kern w:val="0"/>
          <w:lang w:eastAsia="sl-SI"/>
          <w14:ligatures w14:val="none"/>
        </w:rPr>
        <w:t>Agrocom</w:t>
      </w:r>
      <w:proofErr w:type="spellEnd"/>
      <w:r w:rsidRPr="005D4B58">
        <w:rPr>
          <w:rFonts w:ascii="Arial Narrow" w:eastAsia="Times New Roman" w:hAnsi="Arial Narrow" w:cs="Arial"/>
          <w:spacing w:val="3"/>
          <w:kern w:val="0"/>
          <w:lang w:eastAsia="sl-SI"/>
          <w14:ligatures w14:val="none"/>
        </w:rPr>
        <w:t xml:space="preserve"> d.o.o.,  </w:t>
      </w:r>
      <w:r w:rsidR="00B37218" w:rsidRPr="005D4B58">
        <w:rPr>
          <w:rFonts w:ascii="Arial Narrow" w:eastAsia="Times New Roman" w:hAnsi="Arial Narrow" w:cs="Arial"/>
          <w:spacing w:val="3"/>
          <w:kern w:val="0"/>
          <w:lang w:eastAsia="sl-SI"/>
          <w14:ligatures w14:val="none"/>
        </w:rPr>
        <w:t xml:space="preserve">kakor tudi na oglasni deski maloprodajnega centra </w:t>
      </w:r>
      <w:proofErr w:type="spellStart"/>
      <w:r w:rsidR="00B37218" w:rsidRPr="005D4B58">
        <w:rPr>
          <w:rFonts w:ascii="Arial Narrow" w:eastAsia="Times New Roman" w:hAnsi="Arial Narrow" w:cs="Arial"/>
          <w:spacing w:val="3"/>
          <w:kern w:val="0"/>
          <w:lang w:eastAsia="sl-SI"/>
          <w14:ligatures w14:val="none"/>
        </w:rPr>
        <w:t>Agrocom</w:t>
      </w:r>
      <w:proofErr w:type="spellEnd"/>
      <w:r w:rsidR="00B37218" w:rsidRPr="005D4B58">
        <w:rPr>
          <w:rFonts w:ascii="Arial Narrow" w:eastAsia="Times New Roman" w:hAnsi="Arial Narrow" w:cs="Arial"/>
          <w:spacing w:val="3"/>
          <w:kern w:val="0"/>
          <w:lang w:eastAsia="sl-SI"/>
          <w14:ligatures w14:val="none"/>
        </w:rPr>
        <w:t>, Stepišnikova 2 a, Slovenska Bistrica.</w:t>
      </w:r>
    </w:p>
    <w:p w14:paraId="57AD5374" w14:textId="77777777" w:rsidR="006543CE" w:rsidRDefault="006543CE" w:rsidP="005D4B58">
      <w:pPr>
        <w:spacing w:after="100" w:afterAutospacing="1" w:line="240" w:lineRule="auto"/>
        <w:rPr>
          <w:rFonts w:ascii="Arial Narrow" w:eastAsia="Times New Roman" w:hAnsi="Arial Narrow" w:cs="Arial"/>
          <w:spacing w:val="3"/>
          <w:kern w:val="0"/>
          <w:lang w:eastAsia="sl-SI"/>
          <w14:ligatures w14:val="none"/>
        </w:rPr>
      </w:pPr>
    </w:p>
    <w:p w14:paraId="2F8603BE" w14:textId="77777777" w:rsidR="006543CE" w:rsidRDefault="006543CE" w:rsidP="005D4B58">
      <w:pPr>
        <w:spacing w:after="100" w:afterAutospacing="1" w:line="240" w:lineRule="auto"/>
        <w:rPr>
          <w:rFonts w:ascii="Arial Narrow" w:eastAsia="Times New Roman" w:hAnsi="Arial Narrow" w:cs="Arial"/>
          <w:spacing w:val="3"/>
          <w:kern w:val="0"/>
          <w:lang w:eastAsia="sl-SI"/>
          <w14:ligatures w14:val="none"/>
        </w:rPr>
      </w:pPr>
    </w:p>
    <w:p w14:paraId="13F52CB3" w14:textId="77777777" w:rsidR="006543CE" w:rsidRDefault="006543CE" w:rsidP="005D4B58">
      <w:pPr>
        <w:spacing w:after="100" w:afterAutospacing="1" w:line="240" w:lineRule="auto"/>
        <w:rPr>
          <w:rFonts w:ascii="Arial Narrow" w:eastAsia="Times New Roman" w:hAnsi="Arial Narrow" w:cs="Arial"/>
          <w:spacing w:val="3"/>
          <w:kern w:val="0"/>
          <w:lang w:eastAsia="sl-SI"/>
          <w14:ligatures w14:val="none"/>
        </w:rPr>
      </w:pPr>
    </w:p>
    <w:p w14:paraId="5901ED86" w14:textId="77777777" w:rsidR="006543CE" w:rsidRDefault="006543CE" w:rsidP="005D4B58">
      <w:pPr>
        <w:spacing w:after="100" w:afterAutospacing="1" w:line="240" w:lineRule="auto"/>
        <w:rPr>
          <w:rFonts w:ascii="Arial Narrow" w:eastAsia="Times New Roman" w:hAnsi="Arial Narrow" w:cs="Arial"/>
          <w:spacing w:val="3"/>
          <w:kern w:val="0"/>
          <w:lang w:eastAsia="sl-SI"/>
          <w14:ligatures w14:val="none"/>
        </w:rPr>
      </w:pPr>
    </w:p>
    <w:p w14:paraId="7C099DEC" w14:textId="77777777" w:rsidR="006543CE" w:rsidRDefault="006543CE" w:rsidP="005D4B58">
      <w:pPr>
        <w:spacing w:after="100" w:afterAutospacing="1" w:line="240" w:lineRule="auto"/>
        <w:rPr>
          <w:rFonts w:ascii="Arial Narrow" w:eastAsia="Times New Roman" w:hAnsi="Arial Narrow" w:cs="Arial"/>
          <w:spacing w:val="3"/>
          <w:kern w:val="0"/>
          <w:lang w:eastAsia="sl-SI"/>
          <w14:ligatures w14:val="none"/>
        </w:rPr>
      </w:pPr>
    </w:p>
    <w:sectPr w:rsidR="006543CE" w:rsidSect="00627F8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964ED"/>
    <w:multiLevelType w:val="multilevel"/>
    <w:tmpl w:val="347C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E28C8"/>
    <w:multiLevelType w:val="multilevel"/>
    <w:tmpl w:val="522E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1101001">
    <w:abstractNumId w:val="1"/>
  </w:num>
  <w:num w:numId="2" w16cid:durableId="67538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A4"/>
    <w:rsid w:val="000D66A4"/>
    <w:rsid w:val="00197BE4"/>
    <w:rsid w:val="001B4B3E"/>
    <w:rsid w:val="0022389F"/>
    <w:rsid w:val="00321744"/>
    <w:rsid w:val="0033148D"/>
    <w:rsid w:val="003A581A"/>
    <w:rsid w:val="0054492C"/>
    <w:rsid w:val="005461E9"/>
    <w:rsid w:val="00560211"/>
    <w:rsid w:val="005D4B58"/>
    <w:rsid w:val="005D5025"/>
    <w:rsid w:val="00627F80"/>
    <w:rsid w:val="006543CE"/>
    <w:rsid w:val="006F7841"/>
    <w:rsid w:val="007873FE"/>
    <w:rsid w:val="008359E1"/>
    <w:rsid w:val="009E4E13"/>
    <w:rsid w:val="00B37218"/>
    <w:rsid w:val="00B66547"/>
    <w:rsid w:val="00BB5CCA"/>
    <w:rsid w:val="00C028CB"/>
    <w:rsid w:val="00C63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FDE56"/>
  <w15:chartTrackingRefBased/>
  <w15:docId w15:val="{8751FFC9-03BA-49CD-8464-3536BC42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66A4"/>
    <w:pPr>
      <w:ind w:left="720"/>
      <w:contextualSpacing/>
    </w:pPr>
  </w:style>
  <w:style w:type="paragraph" w:customStyle="1" w:styleId="gfield">
    <w:name w:val="gfield"/>
    <w:basedOn w:val="Navaden"/>
    <w:rsid w:val="006543CE"/>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customStyle="1" w:styleId="gfieldrequired">
    <w:name w:val="gfield_required"/>
    <w:basedOn w:val="Privzetapisavaodstavka"/>
    <w:rsid w:val="006543CE"/>
  </w:style>
  <w:style w:type="paragraph" w:customStyle="1" w:styleId="gchoice141">
    <w:name w:val="gchoice_14_1"/>
    <w:basedOn w:val="Navaden"/>
    <w:rsid w:val="006543CE"/>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546002">
      <w:bodyDiv w:val="1"/>
      <w:marLeft w:val="0"/>
      <w:marRight w:val="0"/>
      <w:marTop w:val="0"/>
      <w:marBottom w:val="0"/>
      <w:divBdr>
        <w:top w:val="none" w:sz="0" w:space="0" w:color="auto"/>
        <w:left w:val="none" w:sz="0" w:space="0" w:color="auto"/>
        <w:bottom w:val="none" w:sz="0" w:space="0" w:color="auto"/>
        <w:right w:val="none" w:sz="0" w:space="0" w:color="auto"/>
      </w:divBdr>
    </w:div>
    <w:div w:id="500121266">
      <w:bodyDiv w:val="1"/>
      <w:marLeft w:val="0"/>
      <w:marRight w:val="0"/>
      <w:marTop w:val="0"/>
      <w:marBottom w:val="0"/>
      <w:divBdr>
        <w:top w:val="none" w:sz="0" w:space="0" w:color="auto"/>
        <w:left w:val="none" w:sz="0" w:space="0" w:color="auto"/>
        <w:bottom w:val="none" w:sz="0" w:space="0" w:color="auto"/>
        <w:right w:val="none" w:sz="0" w:space="0" w:color="auto"/>
      </w:divBdr>
      <w:divsChild>
        <w:div w:id="1393701071">
          <w:marLeft w:val="0"/>
          <w:marRight w:val="0"/>
          <w:marTop w:val="0"/>
          <w:marBottom w:val="0"/>
          <w:divBdr>
            <w:top w:val="none" w:sz="0" w:space="0" w:color="auto"/>
            <w:left w:val="none" w:sz="0" w:space="0" w:color="auto"/>
            <w:bottom w:val="none" w:sz="0" w:space="0" w:color="auto"/>
            <w:right w:val="none" w:sz="0" w:space="0" w:color="auto"/>
          </w:divBdr>
        </w:div>
      </w:divsChild>
    </w:div>
    <w:div w:id="548306129">
      <w:bodyDiv w:val="1"/>
      <w:marLeft w:val="0"/>
      <w:marRight w:val="0"/>
      <w:marTop w:val="0"/>
      <w:marBottom w:val="0"/>
      <w:divBdr>
        <w:top w:val="none" w:sz="0" w:space="0" w:color="auto"/>
        <w:left w:val="none" w:sz="0" w:space="0" w:color="auto"/>
        <w:bottom w:val="none" w:sz="0" w:space="0" w:color="auto"/>
        <w:right w:val="none" w:sz="0" w:space="0" w:color="auto"/>
      </w:divBdr>
    </w:div>
    <w:div w:id="745879812">
      <w:bodyDiv w:val="1"/>
      <w:marLeft w:val="0"/>
      <w:marRight w:val="0"/>
      <w:marTop w:val="0"/>
      <w:marBottom w:val="0"/>
      <w:divBdr>
        <w:top w:val="none" w:sz="0" w:space="0" w:color="auto"/>
        <w:left w:val="none" w:sz="0" w:space="0" w:color="auto"/>
        <w:bottom w:val="none" w:sz="0" w:space="0" w:color="auto"/>
        <w:right w:val="none" w:sz="0" w:space="0" w:color="auto"/>
      </w:divBdr>
    </w:div>
    <w:div w:id="893274859">
      <w:bodyDiv w:val="1"/>
      <w:marLeft w:val="0"/>
      <w:marRight w:val="0"/>
      <w:marTop w:val="0"/>
      <w:marBottom w:val="0"/>
      <w:divBdr>
        <w:top w:val="none" w:sz="0" w:space="0" w:color="auto"/>
        <w:left w:val="none" w:sz="0" w:space="0" w:color="auto"/>
        <w:bottom w:val="none" w:sz="0" w:space="0" w:color="auto"/>
        <w:right w:val="none" w:sz="0" w:space="0" w:color="auto"/>
      </w:divBdr>
    </w:div>
    <w:div w:id="971250016">
      <w:bodyDiv w:val="1"/>
      <w:marLeft w:val="0"/>
      <w:marRight w:val="0"/>
      <w:marTop w:val="0"/>
      <w:marBottom w:val="0"/>
      <w:divBdr>
        <w:top w:val="none" w:sz="0" w:space="0" w:color="auto"/>
        <w:left w:val="none" w:sz="0" w:space="0" w:color="auto"/>
        <w:bottom w:val="none" w:sz="0" w:space="0" w:color="auto"/>
        <w:right w:val="none" w:sz="0" w:space="0" w:color="auto"/>
      </w:divBdr>
    </w:div>
    <w:div w:id="1381125486">
      <w:bodyDiv w:val="1"/>
      <w:marLeft w:val="0"/>
      <w:marRight w:val="0"/>
      <w:marTop w:val="0"/>
      <w:marBottom w:val="0"/>
      <w:divBdr>
        <w:top w:val="none" w:sz="0" w:space="0" w:color="auto"/>
        <w:left w:val="none" w:sz="0" w:space="0" w:color="auto"/>
        <w:bottom w:val="none" w:sz="0" w:space="0" w:color="auto"/>
        <w:right w:val="none" w:sz="0" w:space="0" w:color="auto"/>
      </w:divBdr>
    </w:div>
    <w:div w:id="1401366077">
      <w:bodyDiv w:val="1"/>
      <w:marLeft w:val="0"/>
      <w:marRight w:val="0"/>
      <w:marTop w:val="0"/>
      <w:marBottom w:val="0"/>
      <w:divBdr>
        <w:top w:val="none" w:sz="0" w:space="0" w:color="auto"/>
        <w:left w:val="none" w:sz="0" w:space="0" w:color="auto"/>
        <w:bottom w:val="none" w:sz="0" w:space="0" w:color="auto"/>
        <w:right w:val="none" w:sz="0" w:space="0" w:color="auto"/>
      </w:divBdr>
    </w:div>
    <w:div w:id="1434977734">
      <w:bodyDiv w:val="1"/>
      <w:marLeft w:val="0"/>
      <w:marRight w:val="0"/>
      <w:marTop w:val="0"/>
      <w:marBottom w:val="0"/>
      <w:divBdr>
        <w:top w:val="none" w:sz="0" w:space="0" w:color="auto"/>
        <w:left w:val="none" w:sz="0" w:space="0" w:color="auto"/>
        <w:bottom w:val="none" w:sz="0" w:space="0" w:color="auto"/>
        <w:right w:val="none" w:sz="0" w:space="0" w:color="auto"/>
      </w:divBdr>
    </w:div>
    <w:div w:id="1905679109">
      <w:bodyDiv w:val="1"/>
      <w:marLeft w:val="0"/>
      <w:marRight w:val="0"/>
      <w:marTop w:val="0"/>
      <w:marBottom w:val="0"/>
      <w:divBdr>
        <w:top w:val="none" w:sz="0" w:space="0" w:color="auto"/>
        <w:left w:val="none" w:sz="0" w:space="0" w:color="auto"/>
        <w:bottom w:val="none" w:sz="0" w:space="0" w:color="auto"/>
        <w:right w:val="none" w:sz="0" w:space="0" w:color="auto"/>
      </w:divBdr>
      <w:divsChild>
        <w:div w:id="605775523">
          <w:marLeft w:val="0"/>
          <w:marRight w:val="0"/>
          <w:marTop w:val="0"/>
          <w:marBottom w:val="0"/>
          <w:divBdr>
            <w:top w:val="none" w:sz="0" w:space="0" w:color="auto"/>
            <w:left w:val="none" w:sz="0" w:space="0" w:color="auto"/>
            <w:bottom w:val="none" w:sz="0" w:space="0" w:color="auto"/>
            <w:right w:val="none" w:sz="0" w:space="0" w:color="auto"/>
          </w:divBdr>
          <w:divsChild>
            <w:div w:id="115372665">
              <w:marLeft w:val="0"/>
              <w:marRight w:val="0"/>
              <w:marTop w:val="0"/>
              <w:marBottom w:val="0"/>
              <w:divBdr>
                <w:top w:val="none" w:sz="0" w:space="0" w:color="auto"/>
                <w:left w:val="none" w:sz="0" w:space="0" w:color="auto"/>
                <w:bottom w:val="none" w:sz="0" w:space="0" w:color="auto"/>
                <w:right w:val="none" w:sz="0" w:space="0" w:color="auto"/>
              </w:divBdr>
              <w:divsChild>
                <w:div w:id="1909535064">
                  <w:marLeft w:val="0"/>
                  <w:marRight w:val="0"/>
                  <w:marTop w:val="0"/>
                  <w:marBottom w:val="0"/>
                  <w:divBdr>
                    <w:top w:val="none" w:sz="0" w:space="0" w:color="auto"/>
                    <w:left w:val="none" w:sz="0" w:space="0" w:color="auto"/>
                    <w:bottom w:val="none" w:sz="0" w:space="0" w:color="auto"/>
                    <w:right w:val="none" w:sz="0" w:space="0" w:color="auto"/>
                  </w:divBdr>
                  <w:divsChild>
                    <w:div w:id="356389352">
                      <w:marLeft w:val="0"/>
                      <w:marRight w:val="0"/>
                      <w:marTop w:val="0"/>
                      <w:marBottom w:val="0"/>
                      <w:divBdr>
                        <w:top w:val="none" w:sz="0" w:space="0" w:color="auto"/>
                        <w:left w:val="none" w:sz="0" w:space="0" w:color="auto"/>
                        <w:bottom w:val="none" w:sz="0" w:space="0" w:color="auto"/>
                        <w:right w:val="none" w:sz="0" w:space="0" w:color="auto"/>
                      </w:divBdr>
                      <w:divsChild>
                        <w:div w:id="13434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2604">
          <w:marLeft w:val="0"/>
          <w:marRight w:val="0"/>
          <w:marTop w:val="0"/>
          <w:marBottom w:val="0"/>
          <w:divBdr>
            <w:top w:val="none" w:sz="0" w:space="0" w:color="auto"/>
            <w:left w:val="none" w:sz="0" w:space="0" w:color="auto"/>
            <w:bottom w:val="none" w:sz="0" w:space="0" w:color="auto"/>
            <w:right w:val="none" w:sz="0" w:space="0" w:color="auto"/>
          </w:divBdr>
          <w:divsChild>
            <w:div w:id="689991495">
              <w:marLeft w:val="0"/>
              <w:marRight w:val="0"/>
              <w:marTop w:val="0"/>
              <w:marBottom w:val="0"/>
              <w:divBdr>
                <w:top w:val="none" w:sz="0" w:space="0" w:color="auto"/>
                <w:left w:val="none" w:sz="0" w:space="0" w:color="auto"/>
                <w:bottom w:val="none" w:sz="0" w:space="0" w:color="auto"/>
                <w:right w:val="none" w:sz="0" w:space="0" w:color="auto"/>
              </w:divBdr>
              <w:divsChild>
                <w:div w:id="173765878">
                  <w:marLeft w:val="0"/>
                  <w:marRight w:val="0"/>
                  <w:marTop w:val="0"/>
                  <w:marBottom w:val="0"/>
                  <w:divBdr>
                    <w:top w:val="none" w:sz="0" w:space="0" w:color="auto"/>
                    <w:left w:val="none" w:sz="0" w:space="0" w:color="auto"/>
                    <w:bottom w:val="none" w:sz="0" w:space="0" w:color="auto"/>
                    <w:right w:val="none" w:sz="0" w:space="0" w:color="auto"/>
                  </w:divBdr>
                  <w:divsChild>
                    <w:div w:id="412507613">
                      <w:marLeft w:val="0"/>
                      <w:marRight w:val="0"/>
                      <w:marTop w:val="0"/>
                      <w:marBottom w:val="0"/>
                      <w:divBdr>
                        <w:top w:val="none" w:sz="0" w:space="0" w:color="auto"/>
                        <w:left w:val="none" w:sz="0" w:space="0" w:color="auto"/>
                        <w:bottom w:val="none" w:sz="0" w:space="0" w:color="auto"/>
                        <w:right w:val="none" w:sz="0" w:space="0" w:color="auto"/>
                      </w:divBdr>
                      <w:divsChild>
                        <w:div w:id="2500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sqvarna.com/si/robotske-kosilnice/automower-310-mark-ii/?&amp;utm_source=google-ads&amp;utm_medium=cpc&amp;utm_campaign=si-residential-robotics-central-google-ads-search-intent-conversion-brand-robotics&amp;utm_term=automower%20310&amp;gad_source=1&amp;gclid=CjwKCAjw5ImwBhBtEiwAFHDZxytbUChXGrt8IdOIv6fwNkH7_tQVSkR13xawdQy5W197zfO05J8rgRoCldcQAvD_BwE&amp;gclsrc=aw.ds" TargetMode="External"/><Relationship Id="rId5" Type="http://schemas.openxmlformats.org/officeDocument/2006/relationships/hyperlink" Target="mailto:urednistvo@radiorogl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1169</Words>
  <Characters>7202</Characters>
  <Application>Microsoft Office Word</Application>
  <DocSecurity>0</DocSecurity>
  <Lines>116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Peče</dc:creator>
  <cp:keywords/>
  <dc:description/>
  <cp:lastModifiedBy>Milica Peče</cp:lastModifiedBy>
  <cp:revision>9</cp:revision>
  <dcterms:created xsi:type="dcterms:W3CDTF">2024-04-02T12:11:00Z</dcterms:created>
  <dcterms:modified xsi:type="dcterms:W3CDTF">2024-04-04T07:43:00Z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85f30aa1-b23e-481a-9240-7218fa6633fe</vt:lpwstr>
  </property>
</Properties>
</file>